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3A8D" w:rsidRDefault="009F3A8D"/>
    <w:p w:rsidR="009F3A8D" w:rsidRDefault="009F3A8D">
      <w:r>
        <w:t>Рекомендации для родителей детей с повышенным уровнем тревожности</w:t>
      </w:r>
    </w:p>
    <w:p w:rsidR="009F3A8D" w:rsidRDefault="009F3A8D"/>
    <w:p w:rsidR="009F3A8D" w:rsidRDefault="009F3A8D">
      <w:r>
        <w:t>Для родителей тревожных детей очень важно, просто 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школьной жизни, вместе ищите выход. Учите делать полезный вывод из пережитых неприятных ситуаций. Например, скажите ему, что так приобретается опыт, а значит, есть возможность избежать еще больших неприятностей и т. Д.</w:t>
      </w:r>
    </w:p>
    <w:p w:rsidR="009F3A8D" w:rsidRDefault="009F3A8D"/>
    <w:p w:rsidR="009F3A8D" w:rsidRDefault="009F3A8D">
      <w:r>
        <w:t>Ребенок должен быть уверен, что всегда может обратиться к Вам за помощью и советом. Даже если детские проблемы не кажутся Вам серьезными, признавайте его право на переживания, обязательно посочувствуйте: «Да, это неприятно, обидно…». И только после выражения понимания и сочувствия помогите найти решение, выход из ситуации, увидеть ее положительные стороны.</w:t>
      </w:r>
    </w:p>
    <w:p w:rsidR="009F3A8D" w:rsidRDefault="009F3A8D"/>
    <w:p w:rsidR="009F3A8D" w:rsidRDefault="009F3A8D">
      <w:r>
        <w:t>Как помочь ребенку преодолеть тревожность:</w:t>
      </w:r>
    </w:p>
    <w:p w:rsidR="009F3A8D" w:rsidRDefault="009F3A8D"/>
    <w:p w:rsidR="009F3A8D" w:rsidRDefault="009F3A8D">
      <w:r>
        <w:t>• Создавайте условия, в которых ребенку будет менее страшно. Если ребенок боится спросить дорогу у прохожих, купить что-то в магазине — сделайте это вместе с ним. Так вы покажете, как можно найти выход из тревожащей ребенка ситуации.</w:t>
      </w:r>
    </w:p>
    <w:p w:rsidR="009F3A8D" w:rsidRDefault="009F3A8D"/>
    <w:p w:rsidR="009F3A8D" w:rsidRDefault="009F3A8D">
      <w:r>
        <w:t>• Если в школе ребенок пропустил из-за болезни много дней, попробуйте сделать его возвращение постепенным. Например, придите вместе после уроков, узнайте домашнее задание, пусть разговаривает с одноклассниками по телефону; ограничьте время пребывания в школе — не оставляйте первое время на продленку, избегайте перегрузок,</w:t>
      </w:r>
    </w:p>
    <w:p w:rsidR="009F3A8D" w:rsidRDefault="009F3A8D"/>
    <w:p w:rsidR="009F3A8D" w:rsidRDefault="009F3A8D">
      <w:r>
        <w:t>• В сложных ситуациях не стремитесь все сделать за ребенка — предложите подумать и справиться с проблемой вместе, иногда достаточно просто Вашего присутствия.</w:t>
      </w:r>
    </w:p>
    <w:p w:rsidR="009F3A8D" w:rsidRDefault="009F3A8D"/>
    <w:p w:rsidR="009F3A8D" w:rsidRDefault="009F3A8D">
      <w:r>
        <w:t>• Заранее готовьте тревожного ребенка к жизненным переменам и важным событиям — оговаривайте то, что будет происходить.</w:t>
      </w:r>
    </w:p>
    <w:p w:rsidR="009F3A8D" w:rsidRDefault="009F3A8D"/>
    <w:p w:rsidR="009F3A8D" w:rsidRDefault="009F3A8D">
      <w:r>
        <w:t>• Помните, что нельзя повысить работоспособность такого ребенка, описывая предстоящие трудности в черных красках. Например, подчеркивая, какая серьезная контрольная его ждет.</w:t>
      </w:r>
    </w:p>
    <w:p w:rsidR="009F3A8D" w:rsidRDefault="009F3A8D"/>
    <w:p w:rsidR="009F3A8D" w:rsidRDefault="009F3A8D">
      <w:r>
        <w:t>• Будьте последовательны в своих действиях, не запрещайте ребенку без всяких причин то, что вы разрешали раньше.</w:t>
      </w:r>
    </w:p>
    <w:p w:rsidR="009F3A8D" w:rsidRDefault="009F3A8D"/>
    <w:p w:rsidR="009F3A8D" w:rsidRDefault="009F3A8D">
      <w:r>
        <w:t>• Делиться своей тревогой с ребенком лучше в прошедшем времени: «Сначала я боялась того-то, но потом произошло то-то и мне удалось».</w:t>
      </w:r>
    </w:p>
    <w:p w:rsidR="009F3A8D" w:rsidRDefault="009F3A8D"/>
    <w:p w:rsidR="009F3A8D" w:rsidRDefault="009F3A8D">
      <w:r>
        <w:t>• Старайтесь в любой ситуации искать плюсы (нет худа без добра): ошибки в контрольной — это важный опыт, ты сможешь понять, что нужно повторить, на что обратить внимание, и т. Д.</w:t>
      </w:r>
    </w:p>
    <w:p w:rsidR="009F3A8D" w:rsidRDefault="009F3A8D"/>
    <w:p w:rsidR="009F3A8D" w:rsidRDefault="009F3A8D">
      <w:r>
        <w:t>• Важно научить ребенка ставить перед собой небольшие конкретные цели и достигать их.</w:t>
      </w:r>
    </w:p>
    <w:p w:rsidR="009F3A8D" w:rsidRDefault="009F3A8D"/>
    <w:p w:rsidR="009F3A8D" w:rsidRDefault="009F3A8D">
      <w:r>
        <w:t>• Сравнивайте результаты ребенка только с его же предыдущими достижениями и (или) неудачами.</w:t>
      </w:r>
    </w:p>
    <w:p w:rsidR="009F3A8D" w:rsidRDefault="009F3A8D"/>
    <w:p w:rsidR="009F3A8D" w:rsidRDefault="009F3A8D">
      <w:r>
        <w:t>• Учите ребенка и учитесь сами расслабляться (подойдут дыхательные упражнения, мысли о хорошем, счет и т. Д.) и адекватно выражать негативные эмоции.</w:t>
      </w:r>
    </w:p>
    <w:p w:rsidR="009F3A8D" w:rsidRDefault="009F3A8D"/>
    <w:p w:rsidR="009F3A8D" w:rsidRDefault="009F3A8D">
      <w:r>
        <w:t>• Помочь ребенку преодолеть чувство тревоги можно с помощью объятий, поцелуев, поглаживания по голове, то есть телесного контакта. Это важно не только для малыша, но и для школьника.</w:t>
      </w:r>
    </w:p>
    <w:p w:rsidR="009F3A8D" w:rsidRDefault="009F3A8D"/>
    <w:p w:rsidR="009F3A8D" w:rsidRDefault="009F3A8D">
      <w:r>
        <w:t>У оптимистичных родителей — оптимистичные дети, а оптимизм — защита от тревожности.</w:t>
      </w:r>
    </w:p>
    <w:p w:rsidR="009F3A8D" w:rsidRDefault="009F3A8D"/>
    <w:p w:rsidR="009F3A8D" w:rsidRDefault="009F3A8D"/>
    <w:p w:rsidR="009F3A8D" w:rsidRDefault="009F3A8D"/>
    <w:p w:rsidR="009F3A8D" w:rsidRDefault="009F3A8D">
      <w:r>
        <w:t>Коррекция повышенной тревожности у детей</w:t>
      </w:r>
    </w:p>
    <w:p w:rsidR="009F3A8D" w:rsidRDefault="009F3A8D"/>
    <w:p w:rsidR="009F3A8D" w:rsidRDefault="009F3A8D"/>
    <w:p w:rsidR="009F3A8D" w:rsidRDefault="009F3A8D">
      <w:r>
        <w:t>Слово «тревожный» отмечается в словарях с 1771 года. Существует много версий, объясняющих происхождение этого термина. Автор одной из них полагает, что слово «тревога» означает трижды повторенный сигнал об опасности со стороны противника.</w:t>
      </w:r>
    </w:p>
    <w:p w:rsidR="009F3A8D" w:rsidRDefault="009F3A8D"/>
    <w:p w:rsidR="009F3A8D" w:rsidRDefault="009F3A8D">
      <w:r>
        <w:t>В психологическом словаре дано следующее определение тревожности: это «индивидуальная психологическая особенность, заключающаяся в повышенной склонности испытывать беспокойство в самых различных жизненных ситуациях, в том числе и в таких, которые к этому не предрасполагают».</w:t>
      </w:r>
    </w:p>
    <w:p w:rsidR="009F3A8D" w:rsidRDefault="009F3A8D"/>
    <w:p w:rsidR="009F3A8D" w:rsidRDefault="009F3A8D"/>
    <w:p w:rsidR="009F3A8D" w:rsidRDefault="009F3A8D">
      <w:r>
        <w:t>Следует отличать тревогу от тревожности. Если тревога – это эпизодические проявления беспокойства, волнения ребенка, то тревожность является устойчивым состоянием.</w:t>
      </w:r>
    </w:p>
    <w:p w:rsidR="009F3A8D" w:rsidRDefault="009F3A8D"/>
    <w:p w:rsidR="009F3A8D" w:rsidRDefault="009F3A8D">
      <w:r>
        <w:t>Например, случается, что ребенок волнуется перед выступлениями на празднике или отвечая у доски. Но это беспокойство проявляется не всегда, иногда в тех же ситуациях он остается спокойным. Это – проявления тревоги. Если же состояние тревоги повторяется часто и в самых разных ситуациях (при ответе у доски, общении с незнакомыми взрослыми и т. Д.), то следует говорить о тревожности.</w:t>
      </w:r>
    </w:p>
    <w:p w:rsidR="009F3A8D" w:rsidRDefault="009F3A8D"/>
    <w:p w:rsidR="009F3A8D" w:rsidRDefault="009F3A8D">
      <w:r>
        <w:t>Тревожность не связана с какой-либо определенной ситуацией и проявляется почти всегда. Это состояние сопутствует человеку в любом виде деятельности. Когда же человек боится чего-то конкретного, мы говорим о проявлении страха. Например, страх темноты, страх высоты, страх замкнутого пространства.</w:t>
      </w:r>
    </w:p>
    <w:p w:rsidR="009F3A8D" w:rsidRDefault="009F3A8D"/>
    <w:p w:rsidR="009F3A8D" w:rsidRDefault="009F3A8D">
      <w:r>
        <w:t>Специалисты считают, что в дошкольном и младшем школьном возрасте более тревожны мальчики, а после 12 лет – девочки. При этом девочки больше волнуются по поводу взаимоотношений с другими людьми, а мальчиков в большей степени беспокоят насилие и наказание. Совершив какой-либо «неблаговидный» поступок, девочки переживают, что мама или педагог плохо о них подумают, а подружки откажутся играть с ними. В этой же ситуации мальчики, скорее всего, будут бояться, что их накажут взрослые или побьют</w:t>
      </w:r>
    </w:p>
    <w:p w:rsidR="009F3A8D" w:rsidRDefault="009F3A8D">
      <w:r>
        <w:t>Сверстники.</w:t>
      </w:r>
    </w:p>
    <w:p w:rsidR="009F3A8D" w:rsidRDefault="009F3A8D"/>
    <w:p w:rsidR="009F3A8D" w:rsidRDefault="009F3A8D">
      <w:r>
        <w:t>Как отмечают авторы книги, через 6 недель после начала учебного года у школьников обычно повышается уровень тревожности, и они нуждаются в 7-10-дневном отдыхе.</w:t>
      </w:r>
    </w:p>
    <w:p w:rsidR="009F3A8D" w:rsidRDefault="009F3A8D">
      <w:r>
        <w:t>Тревожность ребенка во многом зависит от уровня тревожности окружающих его взрослых. Высокая тревожность педагога или родителя передается ребенку. В семьях с доброжелательными отношениями дети менее тревожны, чем в семьях, где часто возникают конфликты.</w:t>
      </w:r>
    </w:p>
    <w:p w:rsidR="009F3A8D" w:rsidRDefault="009F3A8D"/>
    <w:p w:rsidR="009F3A8D" w:rsidRDefault="009F3A8D">
      <w:r>
        <w:t>Интересен тот факт, что после развода родителей, когда, казалось бы, в семье закончились скандалы, уровень тревожности ребенка не снижается, а, как правило, резко возрастает.</w:t>
      </w:r>
    </w:p>
    <w:p w:rsidR="009F3A8D" w:rsidRDefault="009F3A8D"/>
    <w:p w:rsidR="009F3A8D" w:rsidRDefault="009F3A8D">
      <w:r>
        <w:t xml:space="preserve">Психолог Е. Ю. </w:t>
      </w:r>
      <w:proofErr w:type="spellStart"/>
      <w:r>
        <w:t>Брель</w:t>
      </w:r>
      <w:proofErr w:type="spellEnd"/>
      <w:r>
        <w:t xml:space="preserve"> выявила и такую закономерность: тревожность детей возрастает в том случае, если родители не удовлетворены своей работой, жилищными условиями, материальным положением. Может быть, именно поэтому в наше время число тревожных детей неуклонно растет.</w:t>
      </w:r>
    </w:p>
    <w:p w:rsidR="009F3A8D" w:rsidRDefault="009F3A8D"/>
    <w:p w:rsidR="009F3A8D" w:rsidRDefault="009F3A8D">
      <w:r>
        <w:t>Авторитарный стиль родительского воспитания в семье тоже не способствует внутреннему спокойствию ребенка.</w:t>
      </w:r>
    </w:p>
    <w:p w:rsidR="009F3A8D" w:rsidRDefault="009F3A8D"/>
    <w:p w:rsidR="009F3A8D" w:rsidRDefault="009F3A8D">
      <w:r>
        <w:t>Для тревожных детей характерны и соматические проблемы: боли в животе, головокружения, головные боли, спазмы в горле, затрудненное поверхностное дыхание и др. Во время проявления тревоги они часто ощущают сухость во рту, ком в горле, слабость в ногах, учащенное сердцебиение.</w:t>
      </w:r>
    </w:p>
    <w:p w:rsidR="009F3A8D" w:rsidRDefault="009F3A8D"/>
    <w:p w:rsidR="009F3A8D" w:rsidRDefault="009F3A8D">
      <w:r>
        <w:t>Критерии определения тревожности у ребенка.</w:t>
      </w:r>
    </w:p>
    <w:p w:rsidR="009F3A8D" w:rsidRDefault="009F3A8D"/>
    <w:p w:rsidR="009F3A8D" w:rsidRDefault="009F3A8D">
      <w:r>
        <w:t>1. Постоянное беспокойство.</w:t>
      </w:r>
    </w:p>
    <w:p w:rsidR="009F3A8D" w:rsidRDefault="009F3A8D">
      <w:r>
        <w:t>2. Трудность, иногда невозможность сконцентрироваться на чем-либо.</w:t>
      </w:r>
    </w:p>
    <w:p w:rsidR="009F3A8D" w:rsidRDefault="009F3A8D">
      <w:r>
        <w:t>3. Мышечное напряжение (например, в области лица, шеи).</w:t>
      </w:r>
    </w:p>
    <w:p w:rsidR="009F3A8D" w:rsidRDefault="009F3A8D">
      <w:r>
        <w:t>4. Раздражительность.</w:t>
      </w:r>
    </w:p>
    <w:p w:rsidR="009F3A8D" w:rsidRDefault="009F3A8D">
      <w:r>
        <w:t>5. Нарушения сна.</w:t>
      </w:r>
    </w:p>
    <w:p w:rsidR="009F3A8D" w:rsidRDefault="009F3A8D"/>
    <w:p w:rsidR="009F3A8D" w:rsidRDefault="009F3A8D">
      <w:r>
        <w:t>Можно предположить, что ребенок тревожен, если хотя бы один из критериев, перечисленных выше, постоянно проявляется в его поведении.</w:t>
      </w:r>
    </w:p>
    <w:p w:rsidR="009F3A8D" w:rsidRDefault="009F3A8D"/>
    <w:p w:rsidR="009F3A8D" w:rsidRDefault="009F3A8D">
      <w:r>
        <w:t>Как помочь тревожному ребенку.</w:t>
      </w:r>
    </w:p>
    <w:p w:rsidR="009F3A8D" w:rsidRDefault="009F3A8D"/>
    <w:p w:rsidR="009F3A8D" w:rsidRDefault="009F3A8D">
      <w:r>
        <w:t>Работа с тревожным ребенком сопряжена с определенными трудностями и, как правило, занимает достаточно длительное время.</w:t>
      </w:r>
    </w:p>
    <w:p w:rsidR="009F3A8D" w:rsidRDefault="009F3A8D"/>
    <w:p w:rsidR="009F3A8D" w:rsidRDefault="009F3A8D">
      <w:r>
        <w:t>Специалисты рекомендуют проводить работу с тревожными детьми в трех направлениях:</w:t>
      </w:r>
    </w:p>
    <w:p w:rsidR="009F3A8D" w:rsidRDefault="009F3A8D"/>
    <w:p w:rsidR="009F3A8D" w:rsidRDefault="009F3A8D">
      <w:r>
        <w:t>1. Повышение самооценки.</w:t>
      </w:r>
    </w:p>
    <w:p w:rsidR="009F3A8D" w:rsidRDefault="009F3A8D">
      <w:r>
        <w:t>2. Обучение ребенка умению управлять собой в конкретных, наиболее волнующих его ситуациях.</w:t>
      </w:r>
    </w:p>
    <w:p w:rsidR="009F3A8D" w:rsidRDefault="009F3A8D">
      <w:r>
        <w:t>3. Снятие мышечного напряжения.</w:t>
      </w:r>
    </w:p>
    <w:p w:rsidR="009F3A8D" w:rsidRDefault="009F3A8D"/>
    <w:p w:rsidR="009F3A8D" w:rsidRDefault="009F3A8D">
      <w:r>
        <w:t>Работа с родителями тревожного ребенка.</w:t>
      </w:r>
    </w:p>
    <w:p w:rsidR="009F3A8D" w:rsidRDefault="009F3A8D"/>
    <w:p w:rsidR="009F3A8D" w:rsidRDefault="009F3A8D">
      <w:r>
        <w:t>Совершенно очевидно, что ни один родитель не стремится к тому, чтобы его ребенок стал тревожным. Однако порой действия взрослых способствуют развитию этого качества у детей.</w:t>
      </w:r>
    </w:p>
    <w:p w:rsidR="009F3A8D" w:rsidRDefault="009F3A8D"/>
    <w:p w:rsidR="009F3A8D" w:rsidRDefault="009F3A8D">
      <w:r>
        <w:t>Нередко родители предъявляют ребенку требования, соответствовать которым он не в силах. Малыш не может понять, как и чем угодить родителям, безуспешно пробует добиться их расположения и любви. Но, потерпев одну неудачу за другой, понимает, что никогда не сможет выполнить все, чего ждут от него мама и папа. Он признает себя не таким, как все: хуже, никчемнее, считает необходимым приносить бесконечные извинения.</w:t>
      </w:r>
    </w:p>
    <w:p w:rsidR="009F3A8D" w:rsidRDefault="009F3A8D"/>
    <w:p w:rsidR="009F3A8D" w:rsidRDefault="009F3A8D">
      <w:r>
        <w:t>Прежде всего, родители должны ежедневно отмечать его успехи, сообщая о них в его присутствии другим членам семьи (например, во время общего ужина). Кроме того, необходимо отказаться от слов, которые унижают достоинство ребенка («осел», «дурак»), даже если взрослые очень раздосадованы и сердиты. Не надо требовать от ребенка извинений за тот или иной поступок, лучше пусть объяснит, почему он это сделал (если захочет). Если же ребенок извинился под нажимом родителей, это может вызвать у него не раскаяние, а озлобление.</w:t>
      </w:r>
    </w:p>
    <w:p w:rsidR="009F3A8D" w:rsidRDefault="009F3A8D"/>
    <w:p w:rsidR="009F3A8D" w:rsidRDefault="009F3A8D">
      <w:r>
        <w:t>Полезно снизить количество замечаний. Предложите родителям попробовать в течение одного только дня записать все замечания, высказанные ребенку. Вечером пусть они перечитают список. Скорее всего, для них станет очевидно, что большинство замечаний можно было бы не делать: они либо не принесли пользы, либо только повредили вам и вашему ребенку.</w:t>
      </w:r>
    </w:p>
    <w:p w:rsidR="009F3A8D" w:rsidRDefault="009F3A8D"/>
    <w:p w:rsidR="009F3A8D" w:rsidRDefault="009F3A8D">
      <w:r>
        <w:t>Нельзя угрожать детям невыполнимыми наказаниями: («Замолчи, а то рот заклею! Уйду от тебя! Убью тебя!»). Они и без того боятся всего на свете. Лучше, если родители в качестве профилактики, не дожидаясь экстремальной ситуации, будут больше разговаривать с детьми, помогать им выражать свои мысли и чувства словами.</w:t>
      </w:r>
    </w:p>
    <w:p w:rsidR="009F3A8D" w:rsidRDefault="009F3A8D"/>
    <w:p w:rsidR="009F3A8D" w:rsidRDefault="009F3A8D">
      <w:r>
        <w:t>Ласковые прикосновения родителей помогут тревожному ребенку обрести чувство уверенности и доверия к миру, а это избавит его от страха насмешки, предательства.</w:t>
      </w:r>
    </w:p>
    <w:p w:rsidR="009F3A8D" w:rsidRDefault="009F3A8D">
      <w:r>
        <w:t>Родители тревожного ребенка должны быть единодушны и последовательны, поощряя и наказывая его. Малыш, не зная, например, как сегодня отреагирует мама на разбитую тарелку, боится еще больше, а это приводит его к стрессу.</w:t>
      </w:r>
    </w:p>
    <w:p w:rsidR="009F3A8D" w:rsidRDefault="009F3A8D"/>
    <w:p w:rsidR="009F3A8D" w:rsidRDefault="009F3A8D">
      <w:r>
        <w:t>Родители тревожных детей часто сами испытывают мышечное напряжение, поэтому упражнения на релаксацию могут быть полезны и для них</w:t>
      </w:r>
    </w:p>
    <w:p w:rsidR="009F3A8D" w:rsidRDefault="009F3A8D"/>
    <w:p w:rsidR="009F3A8D" w:rsidRDefault="009F3A8D"/>
    <w:p w:rsidR="009F3A8D" w:rsidRDefault="009F3A8D">
      <w:r>
        <w:t>Профилактика тревожности (Рекомендации родителям).</w:t>
      </w:r>
    </w:p>
    <w:p w:rsidR="009F3A8D" w:rsidRDefault="009F3A8D"/>
    <w:p w:rsidR="009F3A8D" w:rsidRDefault="009F3A8D" w:rsidP="009F3A8D">
      <w:pPr>
        <w:pStyle w:val="a3"/>
        <w:numPr>
          <w:ilvl w:val="0"/>
          <w:numId w:val="1"/>
        </w:numPr>
      </w:pPr>
      <w:r>
        <w:t>Общаясь с ребенком, не подрывайте авторитет других значимых для него людей. (Например, нельзя говорить ребенку: «Много ваши учителя понимают! Бабушку лучше слушай!»)</w:t>
      </w:r>
    </w:p>
    <w:p w:rsidR="009F3A8D" w:rsidRDefault="009F3A8D"/>
    <w:p w:rsidR="009F3A8D" w:rsidRDefault="009F3A8D" w:rsidP="009F3A8D">
      <w:pPr>
        <w:pStyle w:val="a3"/>
        <w:numPr>
          <w:ilvl w:val="0"/>
          <w:numId w:val="1"/>
        </w:numPr>
      </w:pPr>
      <w:r>
        <w:t>Будьте последовательны в своих действиях, не запрещайте ребенку без всяких причин то, что вы разрешали раньше.</w:t>
      </w:r>
    </w:p>
    <w:p w:rsidR="009F3A8D" w:rsidRDefault="009F3A8D" w:rsidP="009F3A8D">
      <w:pPr>
        <w:pStyle w:val="a3"/>
      </w:pPr>
    </w:p>
    <w:p w:rsidR="009F3A8D" w:rsidRDefault="009F3A8D"/>
    <w:p w:rsidR="009F3A8D" w:rsidRDefault="009F3A8D" w:rsidP="009F3A8D">
      <w:pPr>
        <w:pStyle w:val="a3"/>
        <w:numPr>
          <w:ilvl w:val="0"/>
          <w:numId w:val="1"/>
        </w:numPr>
      </w:pPr>
      <w:r>
        <w:t>Учитывайте возможности детей, не требуйте от них того, что они не могут выполнить.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w:t>
      </w:r>
    </w:p>
    <w:p w:rsidR="009F3A8D" w:rsidRDefault="009F3A8D"/>
    <w:p w:rsidR="009F3A8D" w:rsidRDefault="009F3A8D" w:rsidP="009F3A8D">
      <w:pPr>
        <w:pStyle w:val="a3"/>
        <w:numPr>
          <w:ilvl w:val="0"/>
          <w:numId w:val="1"/>
        </w:numPr>
      </w:pPr>
      <w:r>
        <w:t>Доверяйте ребенку, будьте с ним честными и принимайте таким, какой он есть.</w:t>
      </w:r>
    </w:p>
    <w:p w:rsidR="009F3A8D" w:rsidRDefault="009F3A8D" w:rsidP="009F3A8D">
      <w:pPr>
        <w:pStyle w:val="a3"/>
      </w:pPr>
    </w:p>
    <w:p w:rsidR="009F3A8D" w:rsidRDefault="009F3A8D"/>
    <w:p w:rsidR="009F3A8D" w:rsidRDefault="009F3A8D" w:rsidP="009F3A8D">
      <w:pPr>
        <w:pStyle w:val="a3"/>
        <w:numPr>
          <w:ilvl w:val="0"/>
          <w:numId w:val="1"/>
        </w:numPr>
      </w:pPr>
      <w:r>
        <w:t>Если по каким-либо объективным причинам ребенку трудно учиться, выберите для него кружок по душе, чтобы занятия в нем приносили ему радость и он не чувствовал себя ущемленным.</w:t>
      </w:r>
    </w:p>
    <w:p w:rsidR="009F3A8D" w:rsidRDefault="009F3A8D"/>
    <w:p w:rsidR="009F3A8D" w:rsidRDefault="009F3A8D">
      <w:r>
        <w:t>Тревожность у детей,  тревожные дети</w:t>
      </w:r>
    </w:p>
    <w:sectPr w:rsidR="009F3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A2D7C"/>
    <w:multiLevelType w:val="hybridMultilevel"/>
    <w:tmpl w:val="771A90F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8D"/>
    <w:rsid w:val="009F3A8D"/>
    <w:rsid w:val="00E10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77F7BBA"/>
  <w15:chartTrackingRefBased/>
  <w15:docId w15:val="{FE9D2C48-4EB3-134F-9804-6BD14E44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1507</Words>
  <Characters>8594</Characters>
  <Application>Microsoft Office Word</Application>
  <DocSecurity>0</DocSecurity>
  <Lines>71</Lines>
  <Paragraphs>20</Paragraphs>
  <ScaleCrop>false</ScaleCrop>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2</cp:revision>
  <dcterms:created xsi:type="dcterms:W3CDTF">2021-04-23T02:49:00Z</dcterms:created>
  <dcterms:modified xsi:type="dcterms:W3CDTF">2021-04-23T02:49:00Z</dcterms:modified>
</cp:coreProperties>
</file>