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25" w:rsidRPr="00FB0442" w:rsidRDefault="00EB5D6C" w:rsidP="00FB0442">
      <w:pPr>
        <w:jc w:val="center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</w:t>
      </w:r>
    </w:p>
    <w:p w:rsidR="008E2725" w:rsidRPr="00512DD3" w:rsidRDefault="008E2725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B0442" w:rsidRPr="00CD1040" w:rsidRDefault="00FB0442" w:rsidP="00FB0442">
      <w:pPr>
        <w:autoSpaceDE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СОГЛАСОВАНО                                            </w:t>
      </w:r>
      <w:r>
        <w:rPr>
          <w:bCs/>
          <w:sz w:val="28"/>
          <w:szCs w:val="28"/>
        </w:rPr>
        <w:t xml:space="preserve">        </w:t>
      </w:r>
      <w:r w:rsidRPr="00CD1040">
        <w:rPr>
          <w:bCs/>
          <w:sz w:val="28"/>
          <w:szCs w:val="28"/>
        </w:rPr>
        <w:t xml:space="preserve">          УТВЕРЖДЕНО               </w:t>
      </w:r>
    </w:p>
    <w:p w:rsidR="00FB0442" w:rsidRPr="00CD1040" w:rsidRDefault="00FB0442" w:rsidP="00FB0442">
      <w:pPr>
        <w:autoSpaceDE w:val="0"/>
        <w:adjustRightInd w:val="0"/>
        <w:rPr>
          <w:bCs/>
          <w:sz w:val="28"/>
          <w:szCs w:val="28"/>
        </w:rPr>
      </w:pPr>
      <w:proofErr w:type="spellStart"/>
      <w:r w:rsidRPr="00CD1040">
        <w:rPr>
          <w:bCs/>
          <w:sz w:val="28"/>
          <w:szCs w:val="28"/>
        </w:rPr>
        <w:t>на</w:t>
      </w:r>
      <w:proofErr w:type="spellEnd"/>
      <w:r w:rsidRPr="00CD1040">
        <w:rPr>
          <w:bCs/>
          <w:sz w:val="28"/>
          <w:szCs w:val="28"/>
        </w:rPr>
        <w:t xml:space="preserve"> </w:t>
      </w:r>
      <w:proofErr w:type="spellStart"/>
      <w:r w:rsidRPr="00CD1040">
        <w:rPr>
          <w:bCs/>
          <w:sz w:val="28"/>
          <w:szCs w:val="28"/>
        </w:rPr>
        <w:t>педагогическом</w:t>
      </w:r>
      <w:proofErr w:type="spellEnd"/>
      <w:r w:rsidRPr="00CD1040">
        <w:rPr>
          <w:bCs/>
          <w:sz w:val="28"/>
          <w:szCs w:val="28"/>
        </w:rPr>
        <w:t xml:space="preserve"> </w:t>
      </w:r>
      <w:proofErr w:type="spellStart"/>
      <w:r w:rsidRPr="00CD1040">
        <w:rPr>
          <w:bCs/>
          <w:sz w:val="28"/>
          <w:szCs w:val="28"/>
        </w:rPr>
        <w:t>совете</w:t>
      </w:r>
      <w:proofErr w:type="spellEnd"/>
      <w:r w:rsidRPr="00CD1040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</w:t>
      </w:r>
      <w:r w:rsidRPr="00CD1040">
        <w:rPr>
          <w:bCs/>
          <w:sz w:val="28"/>
          <w:szCs w:val="28"/>
        </w:rPr>
        <w:t xml:space="preserve">  </w:t>
      </w:r>
      <w:proofErr w:type="spellStart"/>
      <w:r w:rsidRPr="00CD1040">
        <w:rPr>
          <w:bCs/>
          <w:sz w:val="28"/>
          <w:szCs w:val="28"/>
        </w:rPr>
        <w:t>приказ</w:t>
      </w:r>
      <w:proofErr w:type="spellEnd"/>
      <w:r w:rsidRPr="00CD1040">
        <w:rPr>
          <w:bCs/>
          <w:sz w:val="28"/>
          <w:szCs w:val="28"/>
        </w:rPr>
        <w:t xml:space="preserve"> №_______</w:t>
      </w:r>
    </w:p>
    <w:p w:rsidR="00FB0442" w:rsidRPr="00CD1040" w:rsidRDefault="00FB0442" w:rsidP="00FB0442">
      <w:pPr>
        <w:autoSpaceDE w:val="0"/>
        <w:adjustRightInd w:val="0"/>
        <w:rPr>
          <w:bCs/>
          <w:sz w:val="28"/>
          <w:szCs w:val="28"/>
        </w:rPr>
      </w:pPr>
      <w:proofErr w:type="spellStart"/>
      <w:r w:rsidRPr="00CD1040">
        <w:rPr>
          <w:bCs/>
          <w:sz w:val="28"/>
          <w:szCs w:val="28"/>
        </w:rPr>
        <w:t>протокол</w:t>
      </w:r>
      <w:proofErr w:type="spellEnd"/>
      <w:r w:rsidRPr="00CD1040">
        <w:rPr>
          <w:bCs/>
          <w:sz w:val="28"/>
          <w:szCs w:val="28"/>
        </w:rPr>
        <w:t xml:space="preserve"> №____                                                  </w:t>
      </w:r>
      <w:r>
        <w:rPr>
          <w:bCs/>
          <w:sz w:val="28"/>
          <w:szCs w:val="28"/>
        </w:rPr>
        <w:t xml:space="preserve">            </w:t>
      </w:r>
      <w:proofErr w:type="spellStart"/>
      <w:r>
        <w:rPr>
          <w:bCs/>
          <w:sz w:val="28"/>
          <w:szCs w:val="28"/>
        </w:rPr>
        <w:t>от</w:t>
      </w:r>
      <w:proofErr w:type="spellEnd"/>
      <w:r>
        <w:rPr>
          <w:bCs/>
          <w:sz w:val="28"/>
          <w:szCs w:val="28"/>
        </w:rPr>
        <w:t xml:space="preserve"> «____»_______2020</w:t>
      </w:r>
      <w:r w:rsidRPr="00CD1040">
        <w:rPr>
          <w:bCs/>
          <w:sz w:val="28"/>
          <w:szCs w:val="28"/>
        </w:rPr>
        <w:t xml:space="preserve"> г.                                       </w:t>
      </w:r>
    </w:p>
    <w:p w:rsidR="00FB0442" w:rsidRPr="00CD1040" w:rsidRDefault="00FB0442" w:rsidP="00FB0442">
      <w:pPr>
        <w:autoSpaceDE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от</w:t>
      </w:r>
      <w:proofErr w:type="spellEnd"/>
      <w:r>
        <w:rPr>
          <w:bCs/>
          <w:sz w:val="28"/>
          <w:szCs w:val="28"/>
        </w:rPr>
        <w:t xml:space="preserve"> «____»___________2020</w:t>
      </w:r>
      <w:r w:rsidRPr="00CD1040">
        <w:rPr>
          <w:bCs/>
          <w:sz w:val="28"/>
          <w:szCs w:val="28"/>
        </w:rPr>
        <w:t xml:space="preserve"> г.                               </w:t>
      </w:r>
      <w:r>
        <w:rPr>
          <w:bCs/>
          <w:sz w:val="28"/>
          <w:szCs w:val="28"/>
        </w:rPr>
        <w:t xml:space="preserve">  </w:t>
      </w:r>
      <w:proofErr w:type="spellStart"/>
      <w:r w:rsidRPr="00CD1040">
        <w:rPr>
          <w:bCs/>
          <w:sz w:val="28"/>
          <w:szCs w:val="28"/>
        </w:rPr>
        <w:t>Директор</w:t>
      </w:r>
      <w:proofErr w:type="spellEnd"/>
      <w:r w:rsidRPr="00CD1040">
        <w:rPr>
          <w:bCs/>
          <w:sz w:val="28"/>
          <w:szCs w:val="28"/>
        </w:rPr>
        <w:t xml:space="preserve"> МОБУ СОШ №15</w:t>
      </w:r>
    </w:p>
    <w:p w:rsidR="00FB0442" w:rsidRPr="00CD1040" w:rsidRDefault="00FB0442" w:rsidP="00FB0442">
      <w:pPr>
        <w:autoSpaceDE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CD1040">
        <w:rPr>
          <w:bCs/>
          <w:sz w:val="28"/>
          <w:szCs w:val="28"/>
        </w:rPr>
        <w:t xml:space="preserve"> ______ О.Ю. </w:t>
      </w:r>
      <w:proofErr w:type="spellStart"/>
      <w:r w:rsidRPr="00CD1040">
        <w:rPr>
          <w:bCs/>
          <w:sz w:val="28"/>
          <w:szCs w:val="28"/>
        </w:rPr>
        <w:t>Могильникова</w:t>
      </w:r>
      <w:proofErr w:type="spellEnd"/>
    </w:p>
    <w:p w:rsidR="00FB0442" w:rsidRDefault="00FB0442" w:rsidP="00FB0442">
      <w:pPr>
        <w:pStyle w:val="Default"/>
      </w:pPr>
    </w:p>
    <w:p w:rsidR="00FB0442" w:rsidRPr="00512DD3" w:rsidRDefault="00FB0442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E2725" w:rsidRPr="00512DD3" w:rsidRDefault="008E2725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512DD3">
        <w:rPr>
          <w:b/>
          <w:bCs/>
          <w:sz w:val="28"/>
          <w:szCs w:val="28"/>
          <w:lang w:val="ru-RU"/>
        </w:rPr>
        <w:t>П</w:t>
      </w:r>
      <w:r w:rsidR="00512DD3" w:rsidRPr="00512DD3">
        <w:rPr>
          <w:b/>
          <w:bCs/>
          <w:sz w:val="28"/>
          <w:szCs w:val="28"/>
          <w:lang w:val="ru-RU"/>
        </w:rPr>
        <w:t>оложение</w:t>
      </w:r>
      <w:r w:rsidRPr="00512DD3">
        <w:rPr>
          <w:b/>
          <w:bCs/>
          <w:sz w:val="28"/>
          <w:szCs w:val="28"/>
          <w:lang w:val="ru-RU"/>
        </w:rPr>
        <w:t xml:space="preserve"> </w:t>
      </w:r>
    </w:p>
    <w:p w:rsidR="00512DD3" w:rsidRPr="00512DD3" w:rsidRDefault="00B17481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EB5D6C">
        <w:rPr>
          <w:b/>
          <w:bCs/>
          <w:sz w:val="28"/>
          <w:szCs w:val="28"/>
          <w:lang w:val="ru-RU"/>
        </w:rPr>
        <w:t xml:space="preserve">б </w:t>
      </w:r>
      <w:r w:rsidR="00512DD3" w:rsidRPr="00512DD3">
        <w:rPr>
          <w:b/>
          <w:bCs/>
          <w:sz w:val="28"/>
          <w:szCs w:val="28"/>
          <w:lang w:val="ru-RU"/>
        </w:rPr>
        <w:t>элективных курсах</w:t>
      </w:r>
    </w:p>
    <w:p w:rsidR="00512DD3" w:rsidRPr="00512DD3" w:rsidRDefault="00375368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МОБУ СОШ </w:t>
      </w:r>
      <w:r w:rsidR="00EB5D6C">
        <w:rPr>
          <w:b/>
          <w:bCs/>
          <w:sz w:val="28"/>
          <w:szCs w:val="28"/>
          <w:lang w:val="ru-RU"/>
        </w:rPr>
        <w:t>№ 15</w:t>
      </w:r>
    </w:p>
    <w:p w:rsidR="008E2725" w:rsidRPr="00512DD3" w:rsidRDefault="00512DD3" w:rsidP="00512DD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512DD3">
        <w:rPr>
          <w:b/>
          <w:bCs/>
          <w:sz w:val="28"/>
          <w:szCs w:val="28"/>
          <w:lang w:val="ru-RU"/>
        </w:rPr>
        <w:t>Пожарского муниципального района</w:t>
      </w:r>
    </w:p>
    <w:p w:rsidR="008E2725" w:rsidRDefault="008E2725" w:rsidP="00A6509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E2725" w:rsidRPr="00E840BE" w:rsidRDefault="008E2725" w:rsidP="00A6509F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6509F"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Pr="00A6509F">
        <w:rPr>
          <w:b/>
          <w:bCs/>
          <w:sz w:val="28"/>
          <w:szCs w:val="28"/>
        </w:rPr>
        <w:t>Общие</w:t>
      </w:r>
      <w:proofErr w:type="spellEnd"/>
      <w:r w:rsidRPr="00A6509F">
        <w:rPr>
          <w:b/>
          <w:bCs/>
          <w:sz w:val="28"/>
          <w:szCs w:val="28"/>
        </w:rPr>
        <w:t xml:space="preserve"> </w:t>
      </w:r>
      <w:proofErr w:type="spellStart"/>
      <w:r w:rsidRPr="00A6509F">
        <w:rPr>
          <w:b/>
          <w:bCs/>
          <w:sz w:val="28"/>
          <w:szCs w:val="28"/>
        </w:rPr>
        <w:t>положения</w:t>
      </w:r>
      <w:proofErr w:type="spellEnd"/>
      <w:r w:rsidR="00E840BE">
        <w:rPr>
          <w:b/>
          <w:bCs/>
          <w:sz w:val="28"/>
          <w:szCs w:val="28"/>
          <w:lang w:val="ru-RU"/>
        </w:rPr>
        <w:t>.</w:t>
      </w:r>
    </w:p>
    <w:p w:rsidR="00512DD3" w:rsidRPr="00512DD3" w:rsidRDefault="008E2725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509F"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1.1. </w:t>
      </w:r>
      <w:proofErr w:type="gramStart"/>
      <w:r w:rsidR="00512DD3" w:rsidRPr="00512DD3">
        <w:rPr>
          <w:sz w:val="28"/>
          <w:szCs w:val="28"/>
        </w:rPr>
        <w:t>Настоящее положение разработано в соответствии с Законом «Об образовании в Российской Федерации», Концепцией профильного обучения на старшей ступени общего образования, Письма Минобразования России от 13.11.2003г. № 14-51-277/13 «Об элективных курсах в системе профильного обучения на старшей ступени общего образования»; Нормативных требов</w:t>
      </w:r>
      <w:r w:rsidR="00512DD3" w:rsidRPr="00512DD3">
        <w:rPr>
          <w:sz w:val="28"/>
          <w:szCs w:val="28"/>
        </w:rPr>
        <w:t>а</w:t>
      </w:r>
      <w:r w:rsidR="00512DD3" w:rsidRPr="00512DD3">
        <w:rPr>
          <w:sz w:val="28"/>
          <w:szCs w:val="28"/>
        </w:rPr>
        <w:t>ний САНПиНа 2.4.2.2821-10 "Санитарно-эпидемиологические требования к условиям и организации обучения в общеобразовательных учреждениях</w:t>
      </w:r>
      <w:r w:rsidR="00512DD3">
        <w:rPr>
          <w:sz w:val="28"/>
          <w:szCs w:val="28"/>
        </w:rPr>
        <w:t>"</w:t>
      </w:r>
      <w:r w:rsidR="00512DD3" w:rsidRPr="00512DD3">
        <w:rPr>
          <w:sz w:val="28"/>
          <w:szCs w:val="28"/>
        </w:rPr>
        <w:t xml:space="preserve">. </w:t>
      </w:r>
      <w:proofErr w:type="gramEnd"/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12DD3" w:rsidRPr="00512DD3">
        <w:rPr>
          <w:sz w:val="28"/>
          <w:szCs w:val="28"/>
        </w:rPr>
        <w:t>. Элективные курсы (курсы по выбору) составляют компонент обр</w:t>
      </w:r>
      <w:r w:rsidR="00512DD3" w:rsidRPr="00512DD3">
        <w:rPr>
          <w:sz w:val="28"/>
          <w:szCs w:val="28"/>
        </w:rPr>
        <w:t>а</w:t>
      </w:r>
      <w:r w:rsidR="00512DD3" w:rsidRPr="00512DD3">
        <w:rPr>
          <w:sz w:val="28"/>
          <w:szCs w:val="28"/>
        </w:rPr>
        <w:t>зовательного учреждения учебного плана школы и являются важной соде</w:t>
      </w:r>
      <w:r w:rsidR="00512DD3" w:rsidRPr="00512DD3">
        <w:rPr>
          <w:sz w:val="28"/>
          <w:szCs w:val="28"/>
        </w:rPr>
        <w:t>р</w:t>
      </w:r>
      <w:r w:rsidR="00B17481">
        <w:rPr>
          <w:sz w:val="28"/>
          <w:szCs w:val="28"/>
        </w:rPr>
        <w:t>жательной частью</w:t>
      </w:r>
      <w:r>
        <w:rPr>
          <w:sz w:val="28"/>
          <w:szCs w:val="28"/>
        </w:rPr>
        <w:t xml:space="preserve"> образовательной программ школы</w:t>
      </w:r>
      <w:r w:rsidR="00512DD3" w:rsidRPr="00512DD3">
        <w:rPr>
          <w:sz w:val="28"/>
          <w:szCs w:val="28"/>
        </w:rPr>
        <w:t>. Элективные курсы призваны удовлетворять индивидуальные образовательные интересы, п</w:t>
      </w:r>
      <w:r w:rsidR="00512DD3" w:rsidRPr="00512DD3">
        <w:rPr>
          <w:sz w:val="28"/>
          <w:szCs w:val="28"/>
        </w:rPr>
        <w:t>о</w:t>
      </w:r>
      <w:r w:rsidR="00512DD3" w:rsidRPr="00512DD3">
        <w:rPr>
          <w:sz w:val="28"/>
          <w:szCs w:val="28"/>
        </w:rPr>
        <w:t>требности и склонности каждого школьника, являясь важным средством п</w:t>
      </w:r>
      <w:r w:rsidR="00512DD3" w:rsidRPr="00512DD3">
        <w:rPr>
          <w:sz w:val="28"/>
          <w:szCs w:val="28"/>
        </w:rPr>
        <w:t>о</w:t>
      </w:r>
      <w:r w:rsidR="00512DD3" w:rsidRPr="00512DD3">
        <w:rPr>
          <w:sz w:val="28"/>
          <w:szCs w:val="28"/>
        </w:rPr>
        <w:t>строения индивидуальных обр</w:t>
      </w:r>
      <w:r>
        <w:rPr>
          <w:sz w:val="28"/>
          <w:szCs w:val="28"/>
        </w:rPr>
        <w:t xml:space="preserve">азовательных программ. </w:t>
      </w:r>
    </w:p>
    <w:p w:rsidR="001E640A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12DD3" w:rsidRPr="00512DD3">
        <w:rPr>
          <w:sz w:val="28"/>
          <w:szCs w:val="28"/>
        </w:rPr>
        <w:t xml:space="preserve">. </w:t>
      </w:r>
      <w:r>
        <w:rPr>
          <w:sz w:val="28"/>
          <w:szCs w:val="28"/>
        </w:rPr>
        <w:t>Элективные курсы могут быть: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- предметно-ориентированные (задачи: создать условия школьнику для реализации личных познавательных интересов в выбранной им образов</w:t>
      </w:r>
      <w:r w:rsidRPr="00512DD3">
        <w:rPr>
          <w:sz w:val="28"/>
          <w:szCs w:val="28"/>
        </w:rPr>
        <w:t>а</w:t>
      </w:r>
      <w:r w:rsidRPr="00512DD3">
        <w:rPr>
          <w:sz w:val="28"/>
          <w:szCs w:val="28"/>
        </w:rPr>
        <w:t>тельной области; выявить готовность обучающихся изучать предмет на п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t xml:space="preserve">вышенном уровне; создать условия для сдачи экзамена по выбору);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- межпредметные (ориентационные) (задачи: сформировать у школьн</w:t>
      </w:r>
      <w:r w:rsidRPr="00512DD3">
        <w:rPr>
          <w:sz w:val="28"/>
          <w:szCs w:val="28"/>
        </w:rPr>
        <w:t>и</w:t>
      </w:r>
      <w:r w:rsidRPr="00512DD3">
        <w:rPr>
          <w:sz w:val="28"/>
          <w:szCs w:val="28"/>
        </w:rPr>
        <w:t>ков способность ориентироваться в мире современных профессий, познак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t>мить обучающихся на практике со спецификой типичных видов деятельн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lastRenderedPageBreak/>
        <w:t>сти, соответствующих наиболее распространённым профессиям; осущест</w:t>
      </w:r>
      <w:r w:rsidRPr="00512DD3">
        <w:rPr>
          <w:sz w:val="28"/>
          <w:szCs w:val="28"/>
        </w:rPr>
        <w:t>в</w:t>
      </w:r>
      <w:r w:rsidRPr="00512DD3">
        <w:rPr>
          <w:sz w:val="28"/>
          <w:szCs w:val="28"/>
        </w:rPr>
        <w:t xml:space="preserve">лять поддержку мотивации к будущему профилю обучения). </w:t>
      </w:r>
    </w:p>
    <w:p w:rsidR="00512DD3" w:rsidRPr="00512DD3" w:rsidRDefault="001E640A" w:rsidP="003443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B5D6C">
        <w:rPr>
          <w:sz w:val="28"/>
          <w:szCs w:val="28"/>
        </w:rPr>
        <w:t xml:space="preserve"> Элективные курсы </w:t>
      </w:r>
      <w:r w:rsidR="00512DD3" w:rsidRPr="00512DD3">
        <w:rPr>
          <w:sz w:val="28"/>
          <w:szCs w:val="28"/>
        </w:rPr>
        <w:t xml:space="preserve"> являются </w:t>
      </w:r>
      <w:r w:rsidR="00EB5D6C">
        <w:rPr>
          <w:sz w:val="28"/>
          <w:szCs w:val="28"/>
        </w:rPr>
        <w:t xml:space="preserve">обязательными для </w:t>
      </w:r>
      <w:r w:rsidR="00512DD3" w:rsidRPr="00512DD3">
        <w:rPr>
          <w:sz w:val="28"/>
          <w:szCs w:val="28"/>
        </w:rPr>
        <w:t xml:space="preserve"> посещения и о</w:t>
      </w:r>
      <w:r w:rsidR="00512DD3" w:rsidRPr="00512DD3">
        <w:rPr>
          <w:sz w:val="28"/>
          <w:szCs w:val="28"/>
        </w:rPr>
        <w:t>р</w:t>
      </w:r>
      <w:r w:rsidR="00512DD3" w:rsidRPr="00512DD3">
        <w:rPr>
          <w:sz w:val="28"/>
          <w:szCs w:val="28"/>
        </w:rPr>
        <w:t>ганизуются по тем предметам и направле</w:t>
      </w:r>
      <w:r w:rsidR="00EB5D6C">
        <w:rPr>
          <w:sz w:val="28"/>
          <w:szCs w:val="28"/>
        </w:rPr>
        <w:t xml:space="preserve">ниям, </w:t>
      </w:r>
      <w:r w:rsidR="00512DD3" w:rsidRPr="00512DD3">
        <w:rPr>
          <w:sz w:val="28"/>
          <w:szCs w:val="28"/>
        </w:rPr>
        <w:t xml:space="preserve">исходя из запросов учащихся, родителей (законных представителей) и наличия реальных возможностей школы. </w:t>
      </w:r>
    </w:p>
    <w:p w:rsidR="00512DD3" w:rsidRPr="00E840BE" w:rsidRDefault="00EB5D6C" w:rsidP="00E840B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840BE">
        <w:rPr>
          <w:b/>
          <w:bCs/>
          <w:sz w:val="28"/>
          <w:szCs w:val="28"/>
        </w:rPr>
        <w:t>2</w:t>
      </w:r>
      <w:r w:rsidR="001E640A" w:rsidRPr="00E840BE">
        <w:rPr>
          <w:b/>
          <w:bCs/>
          <w:sz w:val="28"/>
          <w:szCs w:val="28"/>
        </w:rPr>
        <w:t>.</w:t>
      </w:r>
      <w:r w:rsidR="00512DD3" w:rsidRPr="00E840BE">
        <w:rPr>
          <w:b/>
          <w:bCs/>
          <w:sz w:val="28"/>
          <w:szCs w:val="28"/>
        </w:rPr>
        <w:t xml:space="preserve"> Порядок организации занятий элективных курсов</w:t>
      </w:r>
      <w:r w:rsidR="00E840BE">
        <w:rPr>
          <w:b/>
          <w:bCs/>
          <w:sz w:val="28"/>
          <w:szCs w:val="28"/>
        </w:rPr>
        <w:t>.</w:t>
      </w:r>
    </w:p>
    <w:p w:rsidR="00512DD3" w:rsidRPr="00512DD3" w:rsidRDefault="00EB5D6C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40A">
        <w:rPr>
          <w:sz w:val="28"/>
          <w:szCs w:val="28"/>
        </w:rPr>
        <w:t>.1</w:t>
      </w:r>
      <w:r w:rsidR="00E840BE">
        <w:rPr>
          <w:sz w:val="28"/>
          <w:szCs w:val="28"/>
        </w:rPr>
        <w:t>.</w:t>
      </w:r>
      <w:r w:rsidR="00512DD3" w:rsidRPr="00512DD3">
        <w:rPr>
          <w:sz w:val="28"/>
          <w:szCs w:val="28"/>
        </w:rPr>
        <w:t xml:space="preserve"> По продолжительности элективные курсы могут быть долгосро</w:t>
      </w:r>
      <w:r w:rsidR="00512DD3" w:rsidRPr="00512DD3">
        <w:rPr>
          <w:sz w:val="28"/>
          <w:szCs w:val="28"/>
        </w:rPr>
        <w:t>ч</w:t>
      </w:r>
      <w:r>
        <w:rPr>
          <w:sz w:val="28"/>
          <w:szCs w:val="28"/>
        </w:rPr>
        <w:t>ными (33</w:t>
      </w:r>
      <w:r w:rsidR="00512DD3" w:rsidRPr="00512DD3">
        <w:rPr>
          <w:sz w:val="28"/>
          <w:szCs w:val="28"/>
        </w:rPr>
        <w:t xml:space="preserve"> -68 ч.) и краткосрочными (от 6 до 17 часов).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Часы, выделяемые на элективные курсы, входят в максимальный объем учебной нагрузки учащегося. </w:t>
      </w:r>
    </w:p>
    <w:p w:rsidR="00EB5D6C" w:rsidRDefault="00EB5D6C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40A">
        <w:rPr>
          <w:sz w:val="28"/>
          <w:szCs w:val="28"/>
        </w:rPr>
        <w:t>.2</w:t>
      </w:r>
      <w:r w:rsidR="00E840BE">
        <w:rPr>
          <w:sz w:val="28"/>
          <w:szCs w:val="28"/>
        </w:rPr>
        <w:t>.</w:t>
      </w:r>
      <w:r w:rsidR="00512DD3" w:rsidRPr="00512DD3">
        <w:rPr>
          <w:sz w:val="28"/>
          <w:szCs w:val="28"/>
        </w:rPr>
        <w:t xml:space="preserve"> </w:t>
      </w:r>
      <w:r w:rsidR="001E640A">
        <w:rPr>
          <w:sz w:val="28"/>
          <w:szCs w:val="28"/>
        </w:rPr>
        <w:t>Э</w:t>
      </w:r>
      <w:r>
        <w:rPr>
          <w:sz w:val="28"/>
          <w:szCs w:val="28"/>
        </w:rPr>
        <w:t>лективный курс</w:t>
      </w:r>
      <w:r w:rsidR="00512DD3" w:rsidRPr="00512DD3">
        <w:rPr>
          <w:sz w:val="28"/>
          <w:szCs w:val="28"/>
        </w:rPr>
        <w:t xml:space="preserve">  мо</w:t>
      </w:r>
      <w:r>
        <w:rPr>
          <w:sz w:val="28"/>
          <w:szCs w:val="28"/>
        </w:rPr>
        <w:t xml:space="preserve">жет </w:t>
      </w:r>
      <w:r w:rsidR="00512DD3" w:rsidRPr="00512DD3">
        <w:rPr>
          <w:sz w:val="28"/>
          <w:szCs w:val="28"/>
        </w:rPr>
        <w:t xml:space="preserve"> быть включен</w:t>
      </w:r>
      <w:r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 в основное расписание</w:t>
      </w:r>
      <w:r w:rsidRPr="00EB5D6C">
        <w:rPr>
          <w:sz w:val="28"/>
          <w:szCs w:val="28"/>
        </w:rPr>
        <w:t xml:space="preserve"> </w:t>
      </w:r>
      <w:r w:rsidRPr="00512DD3">
        <w:rPr>
          <w:sz w:val="28"/>
          <w:szCs w:val="28"/>
        </w:rPr>
        <w:t xml:space="preserve">школы </w:t>
      </w:r>
      <w:r w:rsidR="00512DD3" w:rsidRPr="00512DD3">
        <w:rPr>
          <w:sz w:val="28"/>
          <w:szCs w:val="28"/>
        </w:rPr>
        <w:t xml:space="preserve">любым уроком с учетом ранга трудности и требований СанПиН 2.4.2.2821-10 к составлению учебного расписания. </w:t>
      </w:r>
    </w:p>
    <w:p w:rsidR="00512DD3" w:rsidRPr="00EB5D6C" w:rsidRDefault="00EB5D6C" w:rsidP="00512DD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E640A">
        <w:rPr>
          <w:sz w:val="28"/>
          <w:szCs w:val="28"/>
        </w:rPr>
        <w:t>.</w:t>
      </w:r>
      <w:r w:rsidR="00E840BE">
        <w:rPr>
          <w:sz w:val="28"/>
          <w:szCs w:val="28"/>
        </w:rPr>
        <w:t xml:space="preserve">3. </w:t>
      </w:r>
      <w:r w:rsidR="00512DD3" w:rsidRPr="00512DD3">
        <w:rPr>
          <w:sz w:val="28"/>
          <w:szCs w:val="28"/>
        </w:rPr>
        <w:t xml:space="preserve"> По каждому элективному курсу используются типовые программы элективных курсов Министерства образования РФ, программы элективных курсов, относящиеся к авторским педагогическим разработкам различных видов, на основании которых составляется рабочая программа элективного курса на учебный год. </w:t>
      </w:r>
      <w:r w:rsidR="00512DD3" w:rsidRPr="00EB5D6C">
        <w:rPr>
          <w:b/>
          <w:sz w:val="28"/>
          <w:szCs w:val="28"/>
        </w:rPr>
        <w:t>Содержание элективных курсов не дублирует с</w:t>
      </w:r>
      <w:r w:rsidR="00512DD3" w:rsidRPr="00EB5D6C">
        <w:rPr>
          <w:b/>
          <w:sz w:val="28"/>
          <w:szCs w:val="28"/>
        </w:rPr>
        <w:t>о</w:t>
      </w:r>
      <w:r w:rsidR="00512DD3" w:rsidRPr="00EB5D6C">
        <w:rPr>
          <w:b/>
          <w:sz w:val="28"/>
          <w:szCs w:val="28"/>
        </w:rPr>
        <w:t xml:space="preserve">держания предметов, обязательных для изучения. </w:t>
      </w:r>
    </w:p>
    <w:p w:rsidR="00512DD3" w:rsidRPr="00EB5D6C" w:rsidRDefault="00EB5D6C" w:rsidP="00512DD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E640A">
        <w:rPr>
          <w:sz w:val="28"/>
          <w:szCs w:val="28"/>
        </w:rPr>
        <w:t>.</w:t>
      </w:r>
      <w:r w:rsidR="00E840BE">
        <w:rPr>
          <w:sz w:val="28"/>
          <w:szCs w:val="28"/>
        </w:rPr>
        <w:t>4.</w:t>
      </w:r>
      <w:r w:rsidR="00512DD3" w:rsidRPr="00512DD3">
        <w:rPr>
          <w:sz w:val="28"/>
          <w:szCs w:val="28"/>
        </w:rPr>
        <w:t xml:space="preserve"> </w:t>
      </w:r>
      <w:proofErr w:type="gramStart"/>
      <w:r w:rsidR="00512DD3" w:rsidRPr="00512DD3">
        <w:rPr>
          <w:sz w:val="28"/>
          <w:szCs w:val="28"/>
        </w:rPr>
        <w:t xml:space="preserve">При проведении элективных курсов используются </w:t>
      </w:r>
      <w:r w:rsidR="00512DD3" w:rsidRPr="00EB5D6C">
        <w:rPr>
          <w:b/>
          <w:sz w:val="28"/>
          <w:szCs w:val="28"/>
        </w:rPr>
        <w:t>различные формы, методы обучения и виды учебной деятельности обучающихся, например, лекции, семинары, практикумы, лабораторные занятия, эк</w:t>
      </w:r>
      <w:r w:rsidR="00512DD3" w:rsidRPr="00EB5D6C">
        <w:rPr>
          <w:b/>
          <w:sz w:val="28"/>
          <w:szCs w:val="28"/>
        </w:rPr>
        <w:t>с</w:t>
      </w:r>
      <w:r w:rsidR="00512DD3" w:rsidRPr="00EB5D6C">
        <w:rPr>
          <w:b/>
          <w:sz w:val="28"/>
          <w:szCs w:val="28"/>
        </w:rPr>
        <w:t xml:space="preserve">курсии, проекты, рефераты, доклады и др. </w:t>
      </w:r>
      <w:proofErr w:type="gramEnd"/>
    </w:p>
    <w:p w:rsidR="00375368" w:rsidRDefault="00EB5D6C" w:rsidP="003443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40A">
        <w:rPr>
          <w:sz w:val="28"/>
          <w:szCs w:val="28"/>
        </w:rPr>
        <w:t>.</w:t>
      </w:r>
      <w:r w:rsidR="00E840BE">
        <w:rPr>
          <w:sz w:val="28"/>
          <w:szCs w:val="28"/>
        </w:rPr>
        <w:t xml:space="preserve">5. </w:t>
      </w:r>
      <w:r w:rsidR="00512DD3" w:rsidRPr="00512DD3">
        <w:rPr>
          <w:sz w:val="28"/>
          <w:szCs w:val="28"/>
        </w:rPr>
        <w:t xml:space="preserve"> Оценки по итогам работ учащихся на элективных курсах не в</w:t>
      </w:r>
      <w:r w:rsidR="00512DD3" w:rsidRPr="00512DD3">
        <w:rPr>
          <w:sz w:val="28"/>
          <w:szCs w:val="28"/>
        </w:rPr>
        <w:t>ы</w:t>
      </w:r>
      <w:r w:rsidR="00512DD3" w:rsidRPr="00512DD3">
        <w:rPr>
          <w:sz w:val="28"/>
          <w:szCs w:val="28"/>
        </w:rPr>
        <w:t>ставляются в журнал элективных курсов. Для отслеживания достижения пл</w:t>
      </w:r>
      <w:r w:rsidR="00512DD3" w:rsidRPr="00512DD3">
        <w:rPr>
          <w:sz w:val="28"/>
          <w:szCs w:val="28"/>
        </w:rPr>
        <w:t>а</w:t>
      </w:r>
      <w:r w:rsidR="00512DD3" w:rsidRPr="00512DD3">
        <w:rPr>
          <w:sz w:val="28"/>
          <w:szCs w:val="28"/>
        </w:rPr>
        <w:t>нируемых результатов обучающимися при освоении программы элективного курса используется рейтинговая система оценивания, результаты которой фиксируются в рабочем журнале учителя, не являющимся отчетным док</w:t>
      </w:r>
      <w:r w:rsidR="00512DD3" w:rsidRPr="00512DD3">
        <w:rPr>
          <w:sz w:val="28"/>
          <w:szCs w:val="28"/>
        </w:rPr>
        <w:t>у</w:t>
      </w:r>
      <w:r w:rsidR="00512DD3" w:rsidRPr="00512DD3">
        <w:rPr>
          <w:sz w:val="28"/>
          <w:szCs w:val="28"/>
        </w:rPr>
        <w:t xml:space="preserve">ментом. </w:t>
      </w:r>
    </w:p>
    <w:p w:rsidR="003443B4" w:rsidRDefault="00512DD3" w:rsidP="003443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5D6C">
        <w:rPr>
          <w:b/>
          <w:sz w:val="28"/>
          <w:szCs w:val="28"/>
        </w:rPr>
        <w:lastRenderedPageBreak/>
        <w:t>Критерии оценивания достижений</w:t>
      </w:r>
      <w:r w:rsidRPr="00512DD3">
        <w:rPr>
          <w:sz w:val="28"/>
          <w:szCs w:val="28"/>
        </w:rPr>
        <w:t xml:space="preserve"> устанавливаются в рабочей пр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t xml:space="preserve">грамме учителя и доводятся до сведения учеников </w:t>
      </w:r>
      <w:r w:rsidRPr="00EB5D6C">
        <w:rPr>
          <w:b/>
          <w:sz w:val="28"/>
          <w:szCs w:val="28"/>
        </w:rPr>
        <w:t>на первом занятии.</w:t>
      </w:r>
      <w:r w:rsidRPr="00512DD3">
        <w:rPr>
          <w:sz w:val="28"/>
          <w:szCs w:val="28"/>
        </w:rPr>
        <w:t xml:space="preserve"> </w:t>
      </w:r>
      <w:r w:rsidR="003443B4">
        <w:rPr>
          <w:sz w:val="28"/>
          <w:szCs w:val="28"/>
        </w:rPr>
        <w:t xml:space="preserve"> </w:t>
      </w:r>
    </w:p>
    <w:p w:rsidR="00375368" w:rsidRDefault="00375368" w:rsidP="00E840B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12DD3" w:rsidRPr="00E840BE" w:rsidRDefault="00E840BE" w:rsidP="00E840B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840BE">
        <w:rPr>
          <w:b/>
          <w:bCs/>
          <w:sz w:val="28"/>
          <w:szCs w:val="28"/>
        </w:rPr>
        <w:t xml:space="preserve">3. </w:t>
      </w:r>
      <w:r w:rsidR="00512DD3" w:rsidRPr="00E840BE">
        <w:rPr>
          <w:b/>
          <w:bCs/>
          <w:sz w:val="28"/>
          <w:szCs w:val="28"/>
        </w:rPr>
        <w:t xml:space="preserve"> Права и обязанности учащихся</w:t>
      </w:r>
      <w:r>
        <w:rPr>
          <w:b/>
          <w:bCs/>
          <w:sz w:val="28"/>
          <w:szCs w:val="28"/>
        </w:rPr>
        <w:t>.</w:t>
      </w:r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D6C">
        <w:rPr>
          <w:sz w:val="28"/>
          <w:szCs w:val="28"/>
        </w:rPr>
        <w:t>.1</w:t>
      </w:r>
      <w:r w:rsidR="00512DD3" w:rsidRPr="00512DD3">
        <w:rPr>
          <w:sz w:val="28"/>
          <w:szCs w:val="28"/>
        </w:rPr>
        <w:t>. Объём учебной нагрузки учащегося в неделю не должен прев</w:t>
      </w:r>
      <w:r w:rsidR="00512DD3" w:rsidRPr="00512DD3">
        <w:rPr>
          <w:sz w:val="28"/>
          <w:szCs w:val="28"/>
        </w:rPr>
        <w:t>ы</w:t>
      </w:r>
      <w:r w:rsidR="00512DD3" w:rsidRPr="00512DD3">
        <w:rPr>
          <w:sz w:val="28"/>
          <w:szCs w:val="28"/>
        </w:rPr>
        <w:t xml:space="preserve">шать максимально допустимый (согласно учебному плану). </w:t>
      </w:r>
    </w:p>
    <w:p w:rsid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D6C">
        <w:rPr>
          <w:sz w:val="28"/>
          <w:szCs w:val="28"/>
        </w:rPr>
        <w:t>.2</w:t>
      </w:r>
      <w:r w:rsidR="00512DD3" w:rsidRPr="00512DD3">
        <w:rPr>
          <w:sz w:val="28"/>
          <w:szCs w:val="28"/>
        </w:rPr>
        <w:t xml:space="preserve">. Учащийся обязан посещать элективный курс. </w:t>
      </w:r>
    </w:p>
    <w:p w:rsidR="00E840BE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12DD3" w:rsidRPr="00512DD3" w:rsidRDefault="001E640A" w:rsidP="00E840BE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12DD3" w:rsidRPr="00512DD3">
        <w:rPr>
          <w:b/>
          <w:bCs/>
          <w:sz w:val="28"/>
          <w:szCs w:val="28"/>
        </w:rPr>
        <w:t>. Ответственность</w:t>
      </w:r>
      <w:r w:rsidR="00E840BE">
        <w:rPr>
          <w:b/>
          <w:bCs/>
          <w:sz w:val="28"/>
          <w:szCs w:val="28"/>
        </w:rPr>
        <w:t>.</w:t>
      </w:r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DD3" w:rsidRPr="00512DD3">
        <w:rPr>
          <w:sz w:val="28"/>
          <w:szCs w:val="28"/>
        </w:rPr>
        <w:t>.1. Учитель несёт ответственность за выполнение программы электи</w:t>
      </w:r>
      <w:r w:rsidR="00512DD3" w:rsidRPr="00512DD3">
        <w:rPr>
          <w:sz w:val="28"/>
          <w:szCs w:val="28"/>
        </w:rPr>
        <w:t>в</w:t>
      </w:r>
      <w:r w:rsidR="00512DD3" w:rsidRPr="00512DD3">
        <w:rPr>
          <w:sz w:val="28"/>
          <w:szCs w:val="28"/>
        </w:rPr>
        <w:t>ного курса: реализацию обучающего, развивающего и воспитательного ко</w:t>
      </w:r>
      <w:r w:rsidR="00512DD3" w:rsidRPr="00512DD3">
        <w:rPr>
          <w:sz w:val="28"/>
          <w:szCs w:val="28"/>
        </w:rPr>
        <w:t>м</w:t>
      </w:r>
      <w:r w:rsidR="00512DD3" w:rsidRPr="00512DD3">
        <w:rPr>
          <w:sz w:val="28"/>
          <w:szCs w:val="28"/>
        </w:rPr>
        <w:t xml:space="preserve">понентов программы. </w:t>
      </w:r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DD3" w:rsidRPr="00512DD3">
        <w:rPr>
          <w:sz w:val="28"/>
          <w:szCs w:val="28"/>
        </w:rPr>
        <w:t>.2. Учитель несёт ответственность за ведение документации, своевр</w:t>
      </w:r>
      <w:r w:rsidR="00512DD3" w:rsidRPr="00512DD3">
        <w:rPr>
          <w:sz w:val="28"/>
          <w:szCs w:val="28"/>
        </w:rPr>
        <w:t>е</w:t>
      </w:r>
      <w:r w:rsidR="00512DD3" w:rsidRPr="00512DD3">
        <w:rPr>
          <w:sz w:val="28"/>
          <w:szCs w:val="28"/>
        </w:rPr>
        <w:t xml:space="preserve">менность и правильность отчетов по прохождению программы элективного курса. </w:t>
      </w:r>
    </w:p>
    <w:p w:rsidR="00512DD3" w:rsidRPr="00E840BE" w:rsidRDefault="001E640A" w:rsidP="00E840B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840BE">
        <w:rPr>
          <w:b/>
          <w:bCs/>
          <w:sz w:val="28"/>
          <w:szCs w:val="28"/>
        </w:rPr>
        <w:t>5</w:t>
      </w:r>
      <w:r w:rsidR="00512DD3" w:rsidRPr="00E840BE">
        <w:rPr>
          <w:b/>
          <w:bCs/>
          <w:sz w:val="28"/>
          <w:szCs w:val="28"/>
        </w:rPr>
        <w:t>. Заполнение журналов элективных курсов</w:t>
      </w:r>
      <w:r w:rsidR="00E840BE">
        <w:rPr>
          <w:b/>
          <w:bCs/>
          <w:sz w:val="28"/>
          <w:szCs w:val="28"/>
        </w:rPr>
        <w:t>.</w:t>
      </w:r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BE">
        <w:rPr>
          <w:sz w:val="28"/>
          <w:szCs w:val="28"/>
        </w:rPr>
        <w:t>.1.</w:t>
      </w:r>
      <w:r w:rsidR="00512DD3" w:rsidRPr="003443B4">
        <w:rPr>
          <w:sz w:val="28"/>
          <w:szCs w:val="28"/>
        </w:rPr>
        <w:t xml:space="preserve"> Для фиксирования</w:t>
      </w:r>
      <w:r w:rsidR="00512DD3" w:rsidRPr="00512DD3">
        <w:rPr>
          <w:sz w:val="28"/>
          <w:szCs w:val="28"/>
        </w:rPr>
        <w:t xml:space="preserve"> проведенных занятий элективных курсов, их содержания, посещаемости обучающихся учителем ведется журнал электи</w:t>
      </w:r>
      <w:r w:rsidR="00512DD3" w:rsidRPr="00512DD3">
        <w:rPr>
          <w:sz w:val="28"/>
          <w:szCs w:val="28"/>
        </w:rPr>
        <w:t>в</w:t>
      </w:r>
      <w:r w:rsidR="00512DD3" w:rsidRPr="00512DD3">
        <w:rPr>
          <w:sz w:val="28"/>
          <w:szCs w:val="28"/>
        </w:rPr>
        <w:t xml:space="preserve">ных курсов. </w:t>
      </w:r>
    </w:p>
    <w:p w:rsidR="00512DD3" w:rsidRPr="00512DD3" w:rsidRDefault="001E640A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BE">
        <w:rPr>
          <w:sz w:val="28"/>
          <w:szCs w:val="28"/>
        </w:rPr>
        <w:t xml:space="preserve">.2. </w:t>
      </w:r>
      <w:r w:rsidR="00512DD3" w:rsidRPr="00512DD3">
        <w:rPr>
          <w:sz w:val="28"/>
          <w:szCs w:val="28"/>
        </w:rPr>
        <w:t xml:space="preserve"> В журнале указываются следующие данные: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название курса;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Ф.И.О. учителя, ведущего вышеуказанный курс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дата проведения занятий;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- тема проведенного занятия в соответствии с календарно-тематическим пл</w:t>
      </w:r>
      <w:r w:rsidRPr="00512DD3">
        <w:rPr>
          <w:sz w:val="28"/>
          <w:szCs w:val="28"/>
        </w:rPr>
        <w:t>а</w:t>
      </w:r>
      <w:r w:rsidRPr="00512DD3">
        <w:rPr>
          <w:sz w:val="28"/>
          <w:szCs w:val="28"/>
        </w:rPr>
        <w:t xml:space="preserve">ном;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- фиксируются посещение занятий обучающимися, в случае отсутствия уч</w:t>
      </w:r>
      <w:r w:rsidRPr="00512DD3">
        <w:rPr>
          <w:sz w:val="28"/>
          <w:szCs w:val="28"/>
        </w:rPr>
        <w:t>е</w:t>
      </w:r>
      <w:r w:rsidRPr="00512DD3">
        <w:rPr>
          <w:sz w:val="28"/>
          <w:szCs w:val="28"/>
        </w:rPr>
        <w:t xml:space="preserve">ника ему проставляется «н»; </w:t>
      </w:r>
    </w:p>
    <w:p w:rsidR="003443B4" w:rsidRDefault="001E640A" w:rsidP="00B1748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BE">
        <w:rPr>
          <w:sz w:val="28"/>
          <w:szCs w:val="28"/>
        </w:rPr>
        <w:t>.3</w:t>
      </w:r>
      <w:r w:rsidR="00512DD3" w:rsidRPr="00512DD3">
        <w:rPr>
          <w:sz w:val="28"/>
          <w:szCs w:val="28"/>
        </w:rPr>
        <w:t>. Данный журнал является финансовым документом, поэтому при его заполнении необходимо соблюдать правила оформления классного жу</w:t>
      </w:r>
      <w:r w:rsidR="00512DD3" w:rsidRPr="00512DD3">
        <w:rPr>
          <w:sz w:val="28"/>
          <w:szCs w:val="28"/>
        </w:rPr>
        <w:t>р</w:t>
      </w:r>
      <w:r w:rsidR="00512DD3" w:rsidRPr="00512DD3">
        <w:rPr>
          <w:sz w:val="28"/>
          <w:szCs w:val="28"/>
        </w:rPr>
        <w:t xml:space="preserve">нала. </w:t>
      </w:r>
    </w:p>
    <w:p w:rsidR="00375368" w:rsidRDefault="00375368" w:rsidP="00B17481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2DD3" w:rsidRPr="00E840BE" w:rsidRDefault="00E840BE" w:rsidP="00E840B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840BE">
        <w:rPr>
          <w:b/>
          <w:bCs/>
          <w:sz w:val="28"/>
          <w:szCs w:val="28"/>
        </w:rPr>
        <w:lastRenderedPageBreak/>
        <w:t xml:space="preserve">6. </w:t>
      </w:r>
      <w:r w:rsidR="001E640A" w:rsidRPr="00E840BE">
        <w:rPr>
          <w:b/>
          <w:bCs/>
          <w:sz w:val="28"/>
          <w:szCs w:val="28"/>
        </w:rPr>
        <w:t xml:space="preserve"> </w:t>
      </w:r>
      <w:r w:rsidR="00512DD3" w:rsidRPr="00E840BE">
        <w:rPr>
          <w:b/>
          <w:bCs/>
          <w:sz w:val="28"/>
          <w:szCs w:val="28"/>
        </w:rPr>
        <w:t>Руководство и контроль</w:t>
      </w:r>
      <w:r w:rsidRPr="00E840BE">
        <w:rPr>
          <w:b/>
          <w:bCs/>
          <w:sz w:val="28"/>
          <w:szCs w:val="28"/>
        </w:rPr>
        <w:t>.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DD3" w:rsidRPr="00512DD3">
        <w:rPr>
          <w:sz w:val="28"/>
          <w:szCs w:val="28"/>
        </w:rPr>
        <w:t>.</w:t>
      </w:r>
      <w:r w:rsidR="001E640A">
        <w:rPr>
          <w:sz w:val="28"/>
          <w:szCs w:val="28"/>
        </w:rPr>
        <w:t xml:space="preserve">1. </w:t>
      </w:r>
      <w:r w:rsidR="00512DD3" w:rsidRPr="00512DD3">
        <w:rPr>
          <w:sz w:val="28"/>
          <w:szCs w:val="28"/>
        </w:rPr>
        <w:t xml:space="preserve"> Руководство и </w:t>
      </w:r>
      <w:proofErr w:type="gramStart"/>
      <w:r w:rsidR="00512DD3" w:rsidRPr="00512DD3">
        <w:rPr>
          <w:sz w:val="28"/>
          <w:szCs w:val="28"/>
        </w:rPr>
        <w:t>контроль за</w:t>
      </w:r>
      <w:proofErr w:type="gramEnd"/>
      <w:r w:rsidR="00512DD3" w:rsidRPr="00512DD3">
        <w:rPr>
          <w:sz w:val="28"/>
          <w:szCs w:val="28"/>
        </w:rPr>
        <w:t xml:space="preserve"> организацией и содержа</w:t>
      </w:r>
      <w:r w:rsidR="00B17481">
        <w:rPr>
          <w:sz w:val="28"/>
          <w:szCs w:val="28"/>
        </w:rPr>
        <w:t xml:space="preserve">нием занятий элективных курсов </w:t>
      </w:r>
      <w:r w:rsidR="00512DD3" w:rsidRPr="00512DD3">
        <w:rPr>
          <w:sz w:val="28"/>
          <w:szCs w:val="28"/>
        </w:rPr>
        <w:t xml:space="preserve">осуществляет директор школы и его заместитель по учебно-воспитательной работе.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DD3" w:rsidRPr="00512DD3">
        <w:rPr>
          <w:sz w:val="28"/>
          <w:szCs w:val="28"/>
        </w:rPr>
        <w:t>.2.</w:t>
      </w:r>
      <w:r w:rsidR="001E640A"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 Контроль организ</w:t>
      </w:r>
      <w:r w:rsidR="00B17481">
        <w:rPr>
          <w:sz w:val="28"/>
          <w:szCs w:val="28"/>
        </w:rPr>
        <w:t xml:space="preserve">ации занятий элективных курсов </w:t>
      </w:r>
      <w:r w:rsidR="00512DD3" w:rsidRPr="00512DD3">
        <w:rPr>
          <w:sz w:val="28"/>
          <w:szCs w:val="28"/>
        </w:rPr>
        <w:t xml:space="preserve">предполагает изучение следующих вопросов: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- целесообразность выбора формы занятия и эффективность провед</w:t>
      </w:r>
      <w:r w:rsidRPr="00512DD3">
        <w:rPr>
          <w:sz w:val="28"/>
          <w:szCs w:val="28"/>
        </w:rPr>
        <w:t>е</w:t>
      </w:r>
      <w:r w:rsidRPr="00512DD3">
        <w:rPr>
          <w:sz w:val="28"/>
          <w:szCs w:val="28"/>
        </w:rPr>
        <w:t xml:space="preserve">ния занятия;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активность </w:t>
      </w:r>
      <w:proofErr w:type="gramStart"/>
      <w:r w:rsidRPr="00512DD3">
        <w:rPr>
          <w:sz w:val="28"/>
          <w:szCs w:val="28"/>
        </w:rPr>
        <w:t>обучающихся</w:t>
      </w:r>
      <w:proofErr w:type="gramEnd"/>
      <w:r w:rsidRPr="00512DD3">
        <w:rPr>
          <w:sz w:val="28"/>
          <w:szCs w:val="28"/>
        </w:rPr>
        <w:t xml:space="preserve"> в процессе проведения занятия;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посещаемость занятия </w:t>
      </w:r>
      <w:proofErr w:type="gramStart"/>
      <w:r w:rsidRPr="00512DD3">
        <w:rPr>
          <w:sz w:val="28"/>
          <w:szCs w:val="28"/>
        </w:rPr>
        <w:t>обучающимися</w:t>
      </w:r>
      <w:proofErr w:type="gramEnd"/>
      <w:r w:rsidRPr="00512DD3">
        <w:rPr>
          <w:sz w:val="28"/>
          <w:szCs w:val="28"/>
        </w:rPr>
        <w:t xml:space="preserve">. </w:t>
      </w:r>
    </w:p>
    <w:p w:rsidR="003443B4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DD3" w:rsidRPr="00512DD3">
        <w:rPr>
          <w:sz w:val="28"/>
          <w:szCs w:val="28"/>
        </w:rPr>
        <w:t>.3.</w:t>
      </w:r>
      <w:r w:rsidR="001E640A"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 При оценке эффективности проведения занятий целесообразно р</w:t>
      </w:r>
      <w:r w:rsidR="00512DD3" w:rsidRPr="00512DD3">
        <w:rPr>
          <w:sz w:val="28"/>
          <w:szCs w:val="28"/>
        </w:rPr>
        <w:t>у</w:t>
      </w:r>
      <w:r w:rsidR="00512DD3" w:rsidRPr="00512DD3">
        <w:rPr>
          <w:sz w:val="28"/>
          <w:szCs w:val="28"/>
        </w:rPr>
        <w:t>ководствоваться критериями</w:t>
      </w:r>
      <w:r w:rsidR="001E640A">
        <w:rPr>
          <w:sz w:val="28"/>
          <w:szCs w:val="28"/>
        </w:rPr>
        <w:t>.</w:t>
      </w:r>
      <w:r w:rsidR="00512DD3" w:rsidRPr="00512DD3">
        <w:rPr>
          <w:sz w:val="28"/>
          <w:szCs w:val="28"/>
        </w:rPr>
        <w:t xml:space="preserve"> </w:t>
      </w:r>
    </w:p>
    <w:p w:rsid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DD3" w:rsidRPr="00512DD3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Журнал элективных курсов хранится у заместителя директора по учебно-воспитательной работе, проверяется администрацией согласно плану внутришкольного контроля. </w:t>
      </w:r>
    </w:p>
    <w:p w:rsidR="00E840BE" w:rsidRPr="00375368" w:rsidRDefault="00E840BE" w:rsidP="00512DD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</w:p>
    <w:p w:rsidR="003443B4" w:rsidRPr="00375368" w:rsidRDefault="00E840BE" w:rsidP="00E840B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75368">
        <w:rPr>
          <w:b/>
          <w:sz w:val="28"/>
          <w:szCs w:val="28"/>
        </w:rPr>
        <w:t xml:space="preserve">7. </w:t>
      </w:r>
      <w:r w:rsidR="003443B4" w:rsidRPr="00375368">
        <w:rPr>
          <w:b/>
          <w:sz w:val="28"/>
          <w:szCs w:val="28"/>
        </w:rPr>
        <w:t xml:space="preserve"> Разработка рабочих программ</w:t>
      </w:r>
      <w:r w:rsidR="00B17481" w:rsidRPr="00375368">
        <w:rPr>
          <w:b/>
          <w:sz w:val="28"/>
          <w:szCs w:val="28"/>
        </w:rPr>
        <w:t xml:space="preserve"> </w:t>
      </w:r>
      <w:r w:rsidR="00512DD3" w:rsidRPr="00375368">
        <w:rPr>
          <w:b/>
          <w:sz w:val="28"/>
          <w:szCs w:val="28"/>
        </w:rPr>
        <w:t>элективных курсов</w:t>
      </w:r>
      <w:r w:rsidRPr="00375368">
        <w:rPr>
          <w:b/>
          <w:sz w:val="28"/>
          <w:szCs w:val="28"/>
        </w:rPr>
        <w:t>.</w:t>
      </w:r>
    </w:p>
    <w:bookmarkEnd w:id="0"/>
    <w:p w:rsidR="00512DD3" w:rsidRPr="00512DD3" w:rsidRDefault="00E840BE" w:rsidP="003443B4">
      <w:pPr>
        <w:pStyle w:val="Default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2DD3" w:rsidRPr="00512DD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Рабочая программа элективного курса разрабатывается на основе типовых программ </w:t>
      </w:r>
      <w:r>
        <w:rPr>
          <w:sz w:val="28"/>
          <w:szCs w:val="28"/>
        </w:rPr>
        <w:t>элек</w:t>
      </w:r>
      <w:r w:rsidR="00512DD3" w:rsidRPr="00512DD3">
        <w:rPr>
          <w:sz w:val="28"/>
          <w:szCs w:val="28"/>
        </w:rPr>
        <w:t>тивных курсов, элективных курсов Министерства о</w:t>
      </w:r>
      <w:r w:rsidR="00512DD3" w:rsidRPr="00512DD3">
        <w:rPr>
          <w:sz w:val="28"/>
          <w:szCs w:val="28"/>
        </w:rPr>
        <w:t>б</w:t>
      </w:r>
      <w:r w:rsidR="00512DD3" w:rsidRPr="00512DD3">
        <w:rPr>
          <w:sz w:val="28"/>
          <w:szCs w:val="28"/>
        </w:rPr>
        <w:t>разования РФ, а также программ элективных курсов, относящиеся к авто</w:t>
      </w:r>
      <w:r w:rsidR="00512DD3" w:rsidRPr="00512DD3">
        <w:rPr>
          <w:sz w:val="28"/>
          <w:szCs w:val="28"/>
        </w:rPr>
        <w:t>р</w:t>
      </w:r>
      <w:r w:rsidR="00512DD3" w:rsidRPr="00512DD3">
        <w:rPr>
          <w:sz w:val="28"/>
          <w:szCs w:val="28"/>
        </w:rPr>
        <w:t xml:space="preserve">ским педагогическим разработкам различных видов.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2DD3" w:rsidRPr="00512DD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512DD3" w:rsidRPr="00512DD3">
        <w:rPr>
          <w:sz w:val="28"/>
          <w:szCs w:val="28"/>
        </w:rPr>
        <w:t xml:space="preserve"> Структура рабочей программы: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титульный лист;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пояснительная записка;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планируемые результаты освоения курса;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содержание элективного курса;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тематическое планирование, календарно-поурочное планирование;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система </w:t>
      </w:r>
      <w:proofErr w:type="gramStart"/>
      <w:r w:rsidRPr="00512DD3">
        <w:rPr>
          <w:sz w:val="28"/>
          <w:szCs w:val="28"/>
        </w:rPr>
        <w:t>отслеживания планируемых результатов освоения программы конкретного курса</w:t>
      </w:r>
      <w:proofErr w:type="gramEnd"/>
      <w:r w:rsidRPr="00512DD3">
        <w:rPr>
          <w:sz w:val="28"/>
          <w:szCs w:val="28"/>
        </w:rPr>
        <w:t xml:space="preserve">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материально-техническое обеспечение образовательного процесса;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приложение </w:t>
      </w:r>
    </w:p>
    <w:p w:rsidR="00512DD3" w:rsidRPr="00512DD3" w:rsidRDefault="00E840BE" w:rsidP="00E840BE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7.3</w:t>
      </w:r>
      <w:r w:rsidR="00512DD3" w:rsidRPr="00512DD3">
        <w:rPr>
          <w:sz w:val="28"/>
          <w:szCs w:val="28"/>
        </w:rPr>
        <w:t>. Требования к разделам и оформлению рабочей программы</w:t>
      </w:r>
      <w:r>
        <w:rPr>
          <w:sz w:val="28"/>
          <w:szCs w:val="28"/>
        </w:rPr>
        <w:t>: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512DD3" w:rsidRPr="00512DD3">
        <w:rPr>
          <w:sz w:val="28"/>
          <w:szCs w:val="28"/>
        </w:rPr>
        <w:t xml:space="preserve"> На титульном листе рабочей программы указываются: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наименование образовательного учреждения;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гриф рассмотрения, согласования, и утверждения программы (с указанием даты и номера приказа руководителя образовательного учреждения);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название элективного курса;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 класс</w:t>
      </w:r>
      <w:r w:rsidR="00B17481">
        <w:rPr>
          <w:sz w:val="28"/>
          <w:szCs w:val="28"/>
        </w:rPr>
        <w:t>,</w:t>
      </w:r>
      <w:r w:rsidRPr="00512DD3">
        <w:rPr>
          <w:sz w:val="28"/>
          <w:szCs w:val="28"/>
        </w:rPr>
        <w:t xml:space="preserve"> в котором изучается курс;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 краткая информация о составителе программы (Ф.И.О. педагога, разраб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t xml:space="preserve">тавшего и реализующего курс, его квалификационная категория;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год составления программы.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512DD3" w:rsidRPr="00512DD3">
        <w:rPr>
          <w:sz w:val="28"/>
          <w:szCs w:val="28"/>
        </w:rPr>
        <w:t xml:space="preserve"> В пояснительной записке указывается: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 на основании какой программы разработана рабочая программа элективн</w:t>
      </w:r>
      <w:r w:rsidRPr="00512DD3">
        <w:rPr>
          <w:sz w:val="28"/>
          <w:szCs w:val="28"/>
        </w:rPr>
        <w:t>о</w:t>
      </w:r>
      <w:r w:rsidRPr="00512DD3">
        <w:rPr>
          <w:sz w:val="28"/>
          <w:szCs w:val="28"/>
        </w:rPr>
        <w:t xml:space="preserve">го курса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какая идея положена в основу рабочей программы, замысел;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 актуальность создания рабочей программы (исходя их какой объективной потребности учащихся того или иного компонента образовательного проце</w:t>
      </w:r>
      <w:r w:rsidRPr="00512DD3">
        <w:rPr>
          <w:sz w:val="28"/>
          <w:szCs w:val="28"/>
        </w:rPr>
        <w:t>с</w:t>
      </w:r>
      <w:r w:rsidRPr="00512DD3">
        <w:rPr>
          <w:sz w:val="28"/>
          <w:szCs w:val="28"/>
        </w:rPr>
        <w:t xml:space="preserve">са вытекает необходимость в создании данной рабочей программы);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 методологические положения рабочей программы (основные теоретич</w:t>
      </w:r>
      <w:r w:rsidRPr="00512DD3">
        <w:rPr>
          <w:sz w:val="28"/>
          <w:szCs w:val="28"/>
        </w:rPr>
        <w:t>е</w:t>
      </w:r>
      <w:r w:rsidRPr="00512DD3">
        <w:rPr>
          <w:sz w:val="28"/>
          <w:szCs w:val="28"/>
        </w:rPr>
        <w:t>ские идеи, положенные в основу программы (по мере необходимости ра</w:t>
      </w:r>
      <w:r w:rsidRPr="00512DD3">
        <w:rPr>
          <w:sz w:val="28"/>
          <w:szCs w:val="28"/>
        </w:rPr>
        <w:t>с</w:t>
      </w:r>
      <w:r w:rsidRPr="00512DD3">
        <w:rPr>
          <w:sz w:val="28"/>
          <w:szCs w:val="28"/>
        </w:rPr>
        <w:t xml:space="preserve">крыть категории и понятия, встречающиеся в программе);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цель и задачи рабочей программы.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512DD3" w:rsidRPr="00512DD3">
        <w:rPr>
          <w:sz w:val="28"/>
          <w:szCs w:val="28"/>
        </w:rPr>
        <w:t xml:space="preserve"> В разделе «Планируемые результаты освоения конкретного курса» описываются результаты обучения (знать/понимать, уметь, использовать в практической деятельности) на конец указанного в рабочей программе пер</w:t>
      </w:r>
      <w:r w:rsidR="00512DD3" w:rsidRPr="00512DD3">
        <w:rPr>
          <w:sz w:val="28"/>
          <w:szCs w:val="28"/>
        </w:rPr>
        <w:t>и</w:t>
      </w:r>
      <w:r w:rsidR="00512DD3" w:rsidRPr="00512DD3">
        <w:rPr>
          <w:sz w:val="28"/>
          <w:szCs w:val="28"/>
        </w:rPr>
        <w:t xml:space="preserve">ода.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512DD3" w:rsidRPr="00512DD3">
        <w:rPr>
          <w:sz w:val="28"/>
          <w:szCs w:val="28"/>
        </w:rPr>
        <w:t xml:space="preserve"> Раздел «Содержание курса» включает реферативное описание каждого раздела согласно нумерации в учебно-тематическом плане.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2DD3" w:rsidRPr="00512DD3">
        <w:rPr>
          <w:sz w:val="28"/>
          <w:szCs w:val="28"/>
        </w:rPr>
        <w:t>.</w:t>
      </w:r>
      <w:r>
        <w:rPr>
          <w:sz w:val="28"/>
          <w:szCs w:val="28"/>
        </w:rPr>
        <w:t xml:space="preserve">8. </w:t>
      </w:r>
      <w:r w:rsidR="00512DD3" w:rsidRPr="00512DD3">
        <w:rPr>
          <w:sz w:val="28"/>
          <w:szCs w:val="28"/>
        </w:rPr>
        <w:t xml:space="preserve"> Раздел «Тематическое планирование отражает последовательность изучения разделов и тем программы курса, показывает распределение уче</w:t>
      </w:r>
      <w:r w:rsidR="00512DD3" w:rsidRPr="00512DD3">
        <w:rPr>
          <w:sz w:val="28"/>
          <w:szCs w:val="28"/>
        </w:rPr>
        <w:t>б</w:t>
      </w:r>
      <w:r w:rsidR="00512DD3" w:rsidRPr="00512DD3">
        <w:rPr>
          <w:sz w:val="28"/>
          <w:szCs w:val="28"/>
        </w:rPr>
        <w:t>ных часов по разделам и темам, определяет периодичность проведения зач</w:t>
      </w:r>
      <w:r w:rsidR="00512DD3" w:rsidRPr="00512DD3">
        <w:rPr>
          <w:sz w:val="28"/>
          <w:szCs w:val="28"/>
        </w:rPr>
        <w:t>е</w:t>
      </w:r>
      <w:r w:rsidR="00512DD3" w:rsidRPr="00512DD3">
        <w:rPr>
          <w:sz w:val="28"/>
          <w:szCs w:val="28"/>
        </w:rPr>
        <w:t xml:space="preserve">тов, контрольных, практических и др. видов работ. </w:t>
      </w:r>
    </w:p>
    <w:p w:rsidR="00E840BE" w:rsidRDefault="00512DD3" w:rsidP="00E840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lastRenderedPageBreak/>
        <w:t xml:space="preserve">Календарно-поурочное планирование включает: </w:t>
      </w:r>
    </w:p>
    <w:p w:rsidR="00512DD3" w:rsidRPr="00512DD3" w:rsidRDefault="00512DD3" w:rsidP="00E840BE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темы отдельных занятий и количество часов, отведенное на их изучение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примерные даты выдачи тем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примечание (для корректировки КТП)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- др. (в соответствие со спецификой курса и желанием учителя.)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="00512DD3" w:rsidRPr="00512DD3">
        <w:rPr>
          <w:sz w:val="28"/>
          <w:szCs w:val="28"/>
        </w:rPr>
        <w:t xml:space="preserve"> </w:t>
      </w:r>
      <w:proofErr w:type="gramStart"/>
      <w:r w:rsidR="00512DD3" w:rsidRPr="00512DD3">
        <w:rPr>
          <w:sz w:val="28"/>
          <w:szCs w:val="28"/>
        </w:rPr>
        <w:t>Раздел «Учебно-методическое, материально-техническое и инфо</w:t>
      </w:r>
      <w:r w:rsidR="00512DD3" w:rsidRPr="00512DD3">
        <w:rPr>
          <w:sz w:val="28"/>
          <w:szCs w:val="28"/>
        </w:rPr>
        <w:t>р</w:t>
      </w:r>
      <w:r w:rsidR="00512DD3" w:rsidRPr="00512DD3">
        <w:rPr>
          <w:sz w:val="28"/>
          <w:szCs w:val="28"/>
        </w:rPr>
        <w:t>мационное обеспечение образовательного процесса» включает описание о</w:t>
      </w:r>
      <w:r w:rsidR="00512DD3" w:rsidRPr="00512DD3">
        <w:rPr>
          <w:sz w:val="28"/>
          <w:szCs w:val="28"/>
        </w:rPr>
        <w:t>с</w:t>
      </w:r>
      <w:r w:rsidR="00512DD3" w:rsidRPr="00512DD3">
        <w:rPr>
          <w:sz w:val="28"/>
          <w:szCs w:val="28"/>
        </w:rPr>
        <w:t>новной и дополнительной учебной литературы (учебники, учебные пособия, сборники упражнений и задач, контрольных заданий, тестов, практических работ и лабораторных практикумов, хрестоматии) справочные пособия (сл</w:t>
      </w:r>
      <w:r w:rsidR="00512DD3" w:rsidRPr="00512DD3">
        <w:rPr>
          <w:sz w:val="28"/>
          <w:szCs w:val="28"/>
        </w:rPr>
        <w:t>о</w:t>
      </w:r>
      <w:r w:rsidR="00512DD3" w:rsidRPr="00512DD3">
        <w:rPr>
          <w:sz w:val="28"/>
          <w:szCs w:val="28"/>
        </w:rPr>
        <w:t xml:space="preserve">вари, справочники); наглядный материал (альбомы, атласы, карты, таблицы), оборудование и приборы, необходимые для реализации рабочей программы, цифровые образовательные ресурсы, интернет-ресурсы. </w:t>
      </w:r>
      <w:proofErr w:type="gramEnd"/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Используемый перечень учебно-методических средств обучения может быть классифицирован на три группы: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литература (основная и дополнительная),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дидактический материал, </w:t>
      </w:r>
    </w:p>
    <w:p w:rsidR="00512DD3" w:rsidRPr="00512DD3" w:rsidRDefault="00512DD3" w:rsidP="003443B4">
      <w:pPr>
        <w:pStyle w:val="Default"/>
        <w:spacing w:line="360" w:lineRule="auto"/>
        <w:jc w:val="both"/>
        <w:rPr>
          <w:sz w:val="28"/>
          <w:szCs w:val="28"/>
        </w:rPr>
      </w:pPr>
      <w:r w:rsidRPr="00512DD3">
        <w:rPr>
          <w:sz w:val="28"/>
          <w:szCs w:val="28"/>
        </w:rPr>
        <w:t xml:space="preserve"> оборудование и приборы.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="00512DD3" w:rsidRPr="00512DD3">
        <w:rPr>
          <w:sz w:val="28"/>
          <w:szCs w:val="28"/>
        </w:rPr>
        <w:t xml:space="preserve"> Рабочая программа учебного предмета должна быть оформлена по образцу, аккуратно, без исправлений выполнена на компьютере. Текст набирается в редакторе Word шрифтом Times New Roman, кегль: текст-12, заголовки-14 , межстрочный интервал одинарный, выравнивание по ширине, поля: нижнее-2, верхнее-2, левое -3, правое-1,5; центровка заголовков и абз</w:t>
      </w:r>
      <w:r w:rsidR="00512DD3" w:rsidRPr="00512DD3">
        <w:rPr>
          <w:sz w:val="28"/>
          <w:szCs w:val="28"/>
        </w:rPr>
        <w:t>а</w:t>
      </w:r>
      <w:r w:rsidR="00512DD3" w:rsidRPr="00512DD3">
        <w:rPr>
          <w:sz w:val="28"/>
          <w:szCs w:val="28"/>
        </w:rPr>
        <w:t>цы в тексте выполняются при помощи средств Word, листы формата А</w:t>
      </w:r>
      <w:proofErr w:type="gramStart"/>
      <w:r w:rsidR="00512DD3" w:rsidRPr="00512DD3">
        <w:rPr>
          <w:sz w:val="28"/>
          <w:szCs w:val="28"/>
        </w:rPr>
        <w:t>4</w:t>
      </w:r>
      <w:proofErr w:type="gramEnd"/>
      <w:r w:rsidR="00512DD3" w:rsidRPr="00512DD3">
        <w:rPr>
          <w:sz w:val="28"/>
          <w:szCs w:val="28"/>
        </w:rPr>
        <w:t xml:space="preserve">. Таблицы вставляются непосредственно в текст.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DD3">
        <w:rPr>
          <w:sz w:val="28"/>
          <w:szCs w:val="28"/>
        </w:rPr>
        <w:t>Календарно-тематическое планирование представляется в виде табл</w:t>
      </w:r>
      <w:r w:rsidRPr="00512DD3">
        <w:rPr>
          <w:sz w:val="28"/>
          <w:szCs w:val="28"/>
        </w:rPr>
        <w:t>и</w:t>
      </w:r>
      <w:r w:rsidRPr="00512DD3">
        <w:rPr>
          <w:sz w:val="28"/>
          <w:szCs w:val="28"/>
        </w:rPr>
        <w:t xml:space="preserve">цы. </w:t>
      </w:r>
    </w:p>
    <w:p w:rsidR="00512DD3" w:rsidRPr="00512DD3" w:rsidRDefault="00512DD3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2DD3">
        <w:rPr>
          <w:sz w:val="28"/>
          <w:szCs w:val="28"/>
        </w:rPr>
        <w:t>Список литературы строится в алфавитном порядке, с указанием по</w:t>
      </w:r>
      <w:r w:rsidRPr="00512DD3">
        <w:rPr>
          <w:sz w:val="28"/>
          <w:szCs w:val="28"/>
        </w:rPr>
        <w:t>л</w:t>
      </w:r>
      <w:r w:rsidRPr="00512DD3">
        <w:rPr>
          <w:sz w:val="28"/>
          <w:szCs w:val="28"/>
        </w:rPr>
        <w:t>ных выходных данных (города и названия издательства, года выпуска, кол</w:t>
      </w:r>
      <w:r w:rsidRPr="00512DD3">
        <w:rPr>
          <w:sz w:val="28"/>
          <w:szCs w:val="28"/>
        </w:rPr>
        <w:t>и</w:t>
      </w:r>
      <w:r w:rsidRPr="00512DD3">
        <w:rPr>
          <w:sz w:val="28"/>
          <w:szCs w:val="28"/>
        </w:rPr>
        <w:t xml:space="preserve">чества страниц документа (книги), если он полностью изучается. </w:t>
      </w:r>
      <w:proofErr w:type="gramEnd"/>
    </w:p>
    <w:p w:rsidR="003443B4" w:rsidRDefault="003443B4" w:rsidP="003443B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12DD3" w:rsidRPr="00512DD3" w:rsidRDefault="00E840BE" w:rsidP="003443B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3443B4">
        <w:rPr>
          <w:b/>
          <w:bCs/>
          <w:sz w:val="28"/>
          <w:szCs w:val="28"/>
        </w:rPr>
        <w:t>. Утверждение рабочих программ</w:t>
      </w:r>
      <w:r w:rsidR="00B17481">
        <w:rPr>
          <w:b/>
          <w:bCs/>
          <w:sz w:val="28"/>
          <w:szCs w:val="28"/>
        </w:rPr>
        <w:t xml:space="preserve"> </w:t>
      </w:r>
      <w:r w:rsidR="00512DD3" w:rsidRPr="00512DD3">
        <w:rPr>
          <w:b/>
          <w:bCs/>
          <w:sz w:val="28"/>
          <w:szCs w:val="28"/>
        </w:rPr>
        <w:t>элективных курсов</w:t>
      </w:r>
      <w:r>
        <w:rPr>
          <w:b/>
          <w:bCs/>
          <w:sz w:val="28"/>
          <w:szCs w:val="28"/>
        </w:rPr>
        <w:t>.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7481">
        <w:rPr>
          <w:sz w:val="28"/>
          <w:szCs w:val="28"/>
        </w:rPr>
        <w:t>.1. Р</w:t>
      </w:r>
      <w:r w:rsidR="00512DD3" w:rsidRPr="00512DD3">
        <w:rPr>
          <w:sz w:val="28"/>
          <w:szCs w:val="28"/>
        </w:rPr>
        <w:t>абочая программа представляется на согласование заместителю директора по учебно-воспитательной работе. Заместитель директора на т</w:t>
      </w:r>
      <w:r w:rsidR="00512DD3" w:rsidRPr="00512DD3">
        <w:rPr>
          <w:sz w:val="28"/>
          <w:szCs w:val="28"/>
        </w:rPr>
        <w:t>и</w:t>
      </w:r>
      <w:r w:rsidR="00512DD3" w:rsidRPr="00512DD3">
        <w:rPr>
          <w:sz w:val="28"/>
          <w:szCs w:val="28"/>
        </w:rPr>
        <w:t xml:space="preserve">тульном листе ставит свою подпись под грифом «Согласовано». </w:t>
      </w:r>
    </w:p>
    <w:p w:rsidR="00512DD3" w:rsidRPr="00512DD3" w:rsidRDefault="00E840BE" w:rsidP="00512D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512DD3" w:rsidRPr="00512DD3">
        <w:rPr>
          <w:sz w:val="28"/>
          <w:szCs w:val="28"/>
        </w:rPr>
        <w:t>. Руководитель образовательного учреждения приказом утверждает рабочую программу, ставит свою подпись под грифом «Утверждаю» на т</w:t>
      </w:r>
      <w:r w:rsidR="00512DD3" w:rsidRPr="00512DD3">
        <w:rPr>
          <w:sz w:val="28"/>
          <w:szCs w:val="28"/>
        </w:rPr>
        <w:t>и</w:t>
      </w:r>
      <w:r w:rsidR="00512DD3" w:rsidRPr="00512DD3">
        <w:rPr>
          <w:sz w:val="28"/>
          <w:szCs w:val="28"/>
        </w:rPr>
        <w:t>тульном листе рабочей программы и указывает номер и дату приказа об утверждении рабочей программы.</w:t>
      </w:r>
    </w:p>
    <w:sectPr w:rsidR="00512DD3" w:rsidRPr="00512DD3" w:rsidSect="00FB0442">
      <w:footerReference w:type="default" r:id="rId8"/>
      <w:pgSz w:w="11905" w:h="16837"/>
      <w:pgMar w:top="28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14" w:rsidRDefault="00F76B14" w:rsidP="00D00295">
      <w:r>
        <w:separator/>
      </w:r>
    </w:p>
  </w:endnote>
  <w:endnote w:type="continuationSeparator" w:id="0">
    <w:p w:rsidR="00F76B14" w:rsidRDefault="00F76B14" w:rsidP="00D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B4" w:rsidRDefault="0037536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3443B4" w:rsidRDefault="003443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14" w:rsidRDefault="00F76B14" w:rsidP="00D00295">
      <w:r w:rsidRPr="00D00295">
        <w:rPr>
          <w:color w:val="000000"/>
        </w:rPr>
        <w:separator/>
      </w:r>
    </w:p>
  </w:footnote>
  <w:footnote w:type="continuationSeparator" w:id="0">
    <w:p w:rsidR="00F76B14" w:rsidRDefault="00F76B14" w:rsidP="00D0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2DA66"/>
    <w:multiLevelType w:val="hybridMultilevel"/>
    <w:tmpl w:val="59BD38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66145E"/>
    <w:multiLevelType w:val="hybridMultilevel"/>
    <w:tmpl w:val="9E9E9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DADDF59"/>
    <w:multiLevelType w:val="hybridMultilevel"/>
    <w:tmpl w:val="E30940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A986CED"/>
    <w:multiLevelType w:val="hybridMultilevel"/>
    <w:tmpl w:val="4172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6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295"/>
    <w:rsid w:val="00027CC9"/>
    <w:rsid w:val="001D72F9"/>
    <w:rsid w:val="001E640A"/>
    <w:rsid w:val="002301CB"/>
    <w:rsid w:val="003443B4"/>
    <w:rsid w:val="00375368"/>
    <w:rsid w:val="00436AAC"/>
    <w:rsid w:val="00512DD3"/>
    <w:rsid w:val="005D08EE"/>
    <w:rsid w:val="00612637"/>
    <w:rsid w:val="006D2209"/>
    <w:rsid w:val="00744BAA"/>
    <w:rsid w:val="007C55A7"/>
    <w:rsid w:val="00880E79"/>
    <w:rsid w:val="008E2725"/>
    <w:rsid w:val="00A6509F"/>
    <w:rsid w:val="00B17481"/>
    <w:rsid w:val="00D00295"/>
    <w:rsid w:val="00DA4604"/>
    <w:rsid w:val="00DF673B"/>
    <w:rsid w:val="00E840BE"/>
    <w:rsid w:val="00EB5D6C"/>
    <w:rsid w:val="00F76B14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0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0029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3">
    <w:name w:val="Title"/>
    <w:basedOn w:val="Standard"/>
    <w:next w:val="Textbody"/>
    <w:link w:val="a4"/>
    <w:uiPriority w:val="99"/>
    <w:qFormat/>
    <w:rsid w:val="00D00295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90D2B"/>
    <w:rPr>
      <w:rFonts w:ascii="Cambria" w:eastAsia="Times New Roman" w:hAnsi="Cambria" w:cs="Times New Roman"/>
      <w:b/>
      <w:bCs/>
      <w:kern w:val="28"/>
      <w:sz w:val="32"/>
      <w:szCs w:val="32"/>
      <w:lang w:val="de-DE" w:eastAsia="ja-JP"/>
    </w:rPr>
  </w:style>
  <w:style w:type="paragraph" w:customStyle="1" w:styleId="Textbody">
    <w:name w:val="Text body"/>
    <w:basedOn w:val="Standard"/>
    <w:uiPriority w:val="99"/>
    <w:rsid w:val="00D00295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D0029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rsid w:val="00590D2B"/>
    <w:rPr>
      <w:rFonts w:ascii="Cambria" w:eastAsia="Times New Roman" w:hAnsi="Cambria" w:cs="Times New Roman"/>
      <w:kern w:val="3"/>
      <w:sz w:val="24"/>
      <w:szCs w:val="24"/>
      <w:lang w:val="de-DE" w:eastAsia="ja-JP"/>
    </w:rPr>
  </w:style>
  <w:style w:type="paragraph" w:styleId="a7">
    <w:name w:val="List"/>
    <w:basedOn w:val="Textbody"/>
    <w:uiPriority w:val="99"/>
    <w:rsid w:val="00D00295"/>
  </w:style>
  <w:style w:type="paragraph" w:customStyle="1" w:styleId="Caption1">
    <w:name w:val="Caption1"/>
    <w:basedOn w:val="Standard"/>
    <w:uiPriority w:val="99"/>
    <w:rsid w:val="00D002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00295"/>
    <w:pPr>
      <w:suppressLineNumbers/>
    </w:pPr>
  </w:style>
  <w:style w:type="table" w:styleId="a8">
    <w:name w:val="Table Grid"/>
    <w:basedOn w:val="a1"/>
    <w:uiPriority w:val="99"/>
    <w:locked/>
    <w:rsid w:val="00A6509F"/>
    <w:pPr>
      <w:widowControl w:val="0"/>
      <w:suppressAutoHyphens/>
      <w:autoSpaceDN w:val="0"/>
      <w:textAlignment w:val="baseline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DD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443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3B4"/>
    <w:rPr>
      <w:kern w:val="3"/>
      <w:sz w:val="24"/>
      <w:szCs w:val="24"/>
      <w:lang w:val="de-DE" w:eastAsia="ja-JP"/>
    </w:rPr>
  </w:style>
  <w:style w:type="paragraph" w:styleId="ab">
    <w:name w:val="footer"/>
    <w:basedOn w:val="a"/>
    <w:link w:val="ac"/>
    <w:uiPriority w:val="99"/>
    <w:unhideWhenUsed/>
    <w:rsid w:val="003443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43B4"/>
    <w:rPr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Учитель</cp:lastModifiedBy>
  <cp:revision>9</cp:revision>
  <cp:lastPrinted>2020-08-18T07:38:00Z</cp:lastPrinted>
  <dcterms:created xsi:type="dcterms:W3CDTF">2011-06-29T21:25:00Z</dcterms:created>
  <dcterms:modified xsi:type="dcterms:W3CDTF">2020-08-18T07:39:00Z</dcterms:modified>
</cp:coreProperties>
</file>