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7A" w:rsidRDefault="00D1667A" w:rsidP="00DA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75"/>
        </w:tabs>
        <w:jc w:val="both"/>
        <w:rPr>
          <w:b/>
          <w:sz w:val="28"/>
          <w:szCs w:val="28"/>
        </w:rPr>
      </w:pPr>
      <w:r>
        <w:rPr>
          <w:b/>
        </w:rPr>
        <w:t xml:space="preserve">                       </w:t>
      </w:r>
    </w:p>
    <w:p w:rsidR="00D1667A" w:rsidRPr="00D1667A" w:rsidRDefault="00D1667A" w:rsidP="00D1667A">
      <w:pPr>
        <w:pStyle w:val="a3"/>
        <w:ind w:left="2124" w:firstLine="708"/>
        <w:rPr>
          <w:b/>
          <w:sz w:val="28"/>
          <w:szCs w:val="28"/>
        </w:rPr>
      </w:pPr>
      <w:r w:rsidRPr="00967685">
        <w:rPr>
          <w:b/>
          <w:sz w:val="28"/>
          <w:szCs w:val="28"/>
        </w:rPr>
        <w:t>Информация по наставничеству</w:t>
      </w:r>
    </w:p>
    <w:p w:rsidR="00D1667A" w:rsidRPr="00967685" w:rsidRDefault="00D1667A" w:rsidP="00D1667A">
      <w:pPr>
        <w:pStyle w:val="a3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967685">
        <w:rPr>
          <w:b/>
          <w:sz w:val="28"/>
          <w:szCs w:val="28"/>
        </w:rPr>
        <w:t>МОБУ СОШ № 15</w:t>
      </w:r>
    </w:p>
    <w:p w:rsidR="00D1667A" w:rsidRPr="00967685" w:rsidRDefault="00D1667A" w:rsidP="00D1667A">
      <w:pPr>
        <w:pStyle w:val="a3"/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967685">
        <w:rPr>
          <w:b/>
          <w:sz w:val="28"/>
          <w:szCs w:val="28"/>
        </w:rPr>
        <w:t>Пожарского муниципального района</w:t>
      </w:r>
    </w:p>
    <w:p w:rsidR="00D1667A" w:rsidRDefault="00D1667A" w:rsidP="00D1667A">
      <w:pPr>
        <w:rPr>
          <w:sz w:val="28"/>
          <w:szCs w:val="28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868"/>
        <w:gridCol w:w="2208"/>
        <w:gridCol w:w="1936"/>
        <w:gridCol w:w="1551"/>
      </w:tblGrid>
      <w:tr w:rsidR="00D1667A" w:rsidRPr="00967685" w:rsidTr="001B004C">
        <w:trPr>
          <w:trHeight w:val="315"/>
        </w:trPr>
        <w:tc>
          <w:tcPr>
            <w:tcW w:w="20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наставничества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D1667A" w:rsidRPr="00967685" w:rsidTr="001B004C">
        <w:trPr>
          <w:trHeight w:val="315"/>
        </w:trPr>
        <w:tc>
          <w:tcPr>
            <w:tcW w:w="20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 Александра Леонидовна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№15 с. Красный Яр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химии/биологии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«учитель — учитель»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67A" w:rsidRPr="00967685" w:rsidTr="001B004C">
        <w:trPr>
          <w:trHeight w:val="315"/>
        </w:trPr>
        <w:tc>
          <w:tcPr>
            <w:tcW w:w="20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Могильникова</w:t>
            </w:r>
            <w:proofErr w:type="spellEnd"/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Юрьевна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№15 с. Красный Яр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директор/учитель географии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«учитель — учитель»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67A" w:rsidRPr="00967685" w:rsidTr="001B004C">
        <w:trPr>
          <w:trHeight w:val="315"/>
        </w:trPr>
        <w:tc>
          <w:tcPr>
            <w:tcW w:w="20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Вечерко</w:t>
            </w:r>
            <w:proofErr w:type="spellEnd"/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Сергеевна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№15 с. Красный Яр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УР/учитель русского языка и литературы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«учитель — ученик»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67A" w:rsidRPr="00967685" w:rsidTr="001B004C">
        <w:trPr>
          <w:trHeight w:val="315"/>
        </w:trPr>
        <w:tc>
          <w:tcPr>
            <w:tcW w:w="20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Прокофьева Алена Алексеевна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№15 с. Красный Яр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«учитель — ученик»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67A" w:rsidRPr="00967685" w:rsidTr="001B004C">
        <w:trPr>
          <w:trHeight w:val="315"/>
        </w:trPr>
        <w:tc>
          <w:tcPr>
            <w:tcW w:w="20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Пионка</w:t>
            </w:r>
            <w:proofErr w:type="spellEnd"/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№15 с. Красный Яр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«учитель — ученик»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67A" w:rsidRDefault="00D1667A" w:rsidP="00D166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667A" w:rsidRPr="00967685" w:rsidRDefault="00D1667A" w:rsidP="00D1667A">
      <w:pPr>
        <w:rPr>
          <w:rFonts w:ascii="Times New Roman" w:hAnsi="Times New Roman" w:cs="Times New Roman"/>
          <w:sz w:val="28"/>
          <w:szCs w:val="28"/>
        </w:rPr>
      </w:pPr>
      <w:r w:rsidRPr="00967685">
        <w:rPr>
          <w:rFonts w:ascii="Times New Roman" w:hAnsi="Times New Roman" w:cs="Times New Roman"/>
          <w:sz w:val="28"/>
          <w:szCs w:val="28"/>
        </w:rPr>
        <w:t>Количественные характеристики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2861"/>
        <w:gridCol w:w="2338"/>
        <w:gridCol w:w="2759"/>
      </w:tblGrid>
      <w:tr w:rsidR="00D1667A" w:rsidRPr="00967685" w:rsidTr="001B004C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образовательных организаций</w:t>
            </w:r>
            <w:proofErr w:type="gramStart"/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которых утверждено Положение о системе наставничества педагогических работников в образовательной организации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образовательных организаций в муниципалитете, в которых имеются локальные акты о закреплении пар «наставник-наставляемый».</w:t>
            </w:r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общеобразовательных организаций</w:t>
            </w:r>
          </w:p>
        </w:tc>
      </w:tr>
      <w:tr w:rsidR="00D1667A" w:rsidRPr="00967685" w:rsidTr="001B004C">
        <w:trPr>
          <w:trHeight w:val="315"/>
        </w:trPr>
        <w:tc>
          <w:tcPr>
            <w:tcW w:w="1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№15 с. Красный Яр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1667A" w:rsidRPr="00967685" w:rsidRDefault="00D1667A" w:rsidP="00D1667A">
      <w:pPr>
        <w:rPr>
          <w:rFonts w:ascii="Times New Roman" w:hAnsi="Times New Roman" w:cs="Times New Roman"/>
          <w:sz w:val="28"/>
          <w:szCs w:val="28"/>
        </w:rPr>
      </w:pPr>
    </w:p>
    <w:p w:rsidR="00D1667A" w:rsidRPr="00967685" w:rsidRDefault="00D1667A" w:rsidP="00D1667A">
      <w:pPr>
        <w:rPr>
          <w:rFonts w:ascii="Times New Roman" w:hAnsi="Times New Roman" w:cs="Times New Roman"/>
          <w:sz w:val="28"/>
          <w:szCs w:val="28"/>
        </w:rPr>
      </w:pPr>
      <w:r w:rsidRPr="00967685">
        <w:rPr>
          <w:rFonts w:ascii="Times New Roman" w:hAnsi="Times New Roman" w:cs="Times New Roman"/>
          <w:sz w:val="28"/>
          <w:szCs w:val="28"/>
        </w:rPr>
        <w:lastRenderedPageBreak/>
        <w:t>Данные о наставничестве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047"/>
        <w:gridCol w:w="1108"/>
        <w:gridCol w:w="2213"/>
        <w:gridCol w:w="1108"/>
        <w:gridCol w:w="1483"/>
      </w:tblGrid>
      <w:tr w:rsidR="00D1667A" w:rsidRPr="00967685" w:rsidTr="001B004C">
        <w:trPr>
          <w:trHeight w:val="315"/>
        </w:trPr>
        <w:tc>
          <w:tcPr>
            <w:tcW w:w="14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667A" w:rsidRPr="00967685" w:rsidRDefault="00D1667A" w:rsidP="001B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муниципалитет</w:t>
            </w:r>
          </w:p>
        </w:tc>
        <w:tc>
          <w:tcPr>
            <w:tcW w:w="20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организация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педагогов в ОО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и доля </w:t>
            </w:r>
            <w:proofErr w:type="spellStart"/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  <w:proofErr w:type="gramStart"/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овлеченных</w:t>
            </w:r>
            <w:proofErr w:type="spellEnd"/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различные формы наставничества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учащихся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 доля учащихся, вовлеченных в различные формы наставничества</w:t>
            </w:r>
          </w:p>
        </w:tc>
      </w:tr>
      <w:tr w:rsidR="00D1667A" w:rsidRPr="00967685" w:rsidTr="001B004C">
        <w:trPr>
          <w:trHeight w:val="315"/>
        </w:trPr>
        <w:tc>
          <w:tcPr>
            <w:tcW w:w="14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Пожарский район</w:t>
            </w:r>
          </w:p>
        </w:tc>
        <w:tc>
          <w:tcPr>
            <w:tcW w:w="20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1667A" w:rsidRPr="00D1667A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№15 с. Красный Яр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1667A" w:rsidRPr="00967685" w:rsidRDefault="00D1667A" w:rsidP="001B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/ 4,5%</w:t>
            </w:r>
          </w:p>
        </w:tc>
      </w:tr>
    </w:tbl>
    <w:p w:rsidR="00D1667A" w:rsidRDefault="00D1667A" w:rsidP="00D1667A">
      <w:pPr>
        <w:rPr>
          <w:rFonts w:ascii="Times New Roman" w:hAnsi="Times New Roman" w:cs="Times New Roman"/>
          <w:sz w:val="28"/>
          <w:szCs w:val="28"/>
        </w:rPr>
      </w:pPr>
    </w:p>
    <w:p w:rsidR="00D1667A" w:rsidRPr="00967685" w:rsidRDefault="00D1667A" w:rsidP="00D1667A">
      <w:pPr>
        <w:rPr>
          <w:rFonts w:ascii="Times New Roman" w:hAnsi="Times New Roman" w:cs="Times New Roman"/>
          <w:sz w:val="28"/>
          <w:szCs w:val="28"/>
        </w:rPr>
      </w:pPr>
    </w:p>
    <w:p w:rsidR="00025657" w:rsidRDefault="00025657" w:rsidP="00025657">
      <w:pPr>
        <w:jc w:val="center"/>
        <w:rPr>
          <w:sz w:val="40"/>
          <w:szCs w:val="40"/>
        </w:rPr>
      </w:pPr>
    </w:p>
    <w:p w:rsidR="00025657" w:rsidRDefault="00025657" w:rsidP="00025657">
      <w:pPr>
        <w:jc w:val="center"/>
        <w:rPr>
          <w:sz w:val="40"/>
          <w:szCs w:val="40"/>
        </w:rPr>
      </w:pPr>
    </w:p>
    <w:p w:rsidR="00025657" w:rsidRDefault="00025657" w:rsidP="00025657">
      <w:pPr>
        <w:jc w:val="center"/>
        <w:rPr>
          <w:sz w:val="40"/>
          <w:szCs w:val="40"/>
        </w:rPr>
      </w:pPr>
    </w:p>
    <w:p w:rsidR="00025657" w:rsidRPr="00025657" w:rsidRDefault="00025657" w:rsidP="00025657">
      <w:pPr>
        <w:jc w:val="center"/>
        <w:rPr>
          <w:sz w:val="40"/>
          <w:szCs w:val="40"/>
        </w:rPr>
      </w:pPr>
    </w:p>
    <w:sectPr w:rsidR="00025657" w:rsidRPr="0002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BF"/>
    <w:rsid w:val="00025657"/>
    <w:rsid w:val="001D28BF"/>
    <w:rsid w:val="00751061"/>
    <w:rsid w:val="007A3F1B"/>
    <w:rsid w:val="00D1667A"/>
    <w:rsid w:val="00D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2022-11-23T12:51:00Z</dcterms:created>
  <dcterms:modified xsi:type="dcterms:W3CDTF">2022-11-28T14:14:00Z</dcterms:modified>
</cp:coreProperties>
</file>