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DC2" w:rsidRPr="00027F78" w:rsidRDefault="00731D2F">
      <w:pPr>
        <w:spacing w:after="0" w:line="408" w:lineRule="auto"/>
        <w:ind w:left="120"/>
        <w:jc w:val="center"/>
        <w:rPr>
          <w:lang w:val="ru-RU"/>
        </w:rPr>
      </w:pPr>
      <w:bookmarkStart w:id="0" w:name="block-15205041"/>
      <w:r w:rsidRPr="00027F78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1F4DC2" w:rsidRPr="00027F78" w:rsidRDefault="00731D2F">
      <w:pPr>
        <w:spacing w:after="0" w:line="408" w:lineRule="auto"/>
        <w:ind w:left="120"/>
        <w:jc w:val="center"/>
        <w:rPr>
          <w:lang w:val="ru-RU"/>
        </w:rPr>
      </w:pPr>
      <w:r w:rsidRPr="00027F7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99c772b-1c2c-414c-9fa0-86e4dc0ff531"/>
      <w:r w:rsidRPr="00027F78">
        <w:rPr>
          <w:rFonts w:ascii="Times New Roman" w:hAnsi="Times New Roman"/>
          <w:b/>
          <w:color w:val="000000"/>
          <w:sz w:val="28"/>
          <w:lang w:val="ru-RU"/>
        </w:rPr>
        <w:t>Министерство Приморского края</w:t>
      </w:r>
      <w:bookmarkEnd w:id="1"/>
      <w:r w:rsidRPr="00027F78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027F78" w:rsidRDefault="00731D2F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 w:rsidRPr="00027F78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2e57544-b06e-4214-b0f2-f2dfb4114124"/>
      <w:r w:rsidRPr="00027F78">
        <w:rPr>
          <w:rFonts w:ascii="Times New Roman" w:hAnsi="Times New Roman"/>
          <w:b/>
          <w:color w:val="000000"/>
          <w:sz w:val="28"/>
          <w:lang w:val="ru-RU"/>
        </w:rPr>
        <w:t xml:space="preserve">Муниципальное общеобразовательное бюджетное учреждение "Средняя общеобразовательная школа №15" </w:t>
      </w:r>
    </w:p>
    <w:p w:rsidR="001F4DC2" w:rsidRPr="00027F78" w:rsidRDefault="00731D2F">
      <w:pPr>
        <w:spacing w:after="0" w:line="408" w:lineRule="auto"/>
        <w:ind w:left="120"/>
        <w:jc w:val="center"/>
        <w:rPr>
          <w:lang w:val="ru-RU"/>
        </w:rPr>
      </w:pPr>
      <w:r w:rsidRPr="00027F78">
        <w:rPr>
          <w:rFonts w:ascii="Times New Roman" w:hAnsi="Times New Roman"/>
          <w:b/>
          <w:color w:val="000000"/>
          <w:sz w:val="28"/>
          <w:lang w:val="ru-RU"/>
        </w:rPr>
        <w:t>Пожарского муниципального района</w:t>
      </w:r>
      <w:bookmarkEnd w:id="2"/>
      <w:r w:rsidRPr="00027F78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27F78">
        <w:rPr>
          <w:rFonts w:ascii="Times New Roman" w:hAnsi="Times New Roman"/>
          <w:color w:val="000000"/>
          <w:sz w:val="28"/>
          <w:lang w:val="ru-RU"/>
        </w:rPr>
        <w:t>​</w:t>
      </w:r>
    </w:p>
    <w:p w:rsidR="001F4DC2" w:rsidRDefault="001F4DC2">
      <w:pPr>
        <w:spacing w:after="0"/>
        <w:ind w:left="120"/>
      </w:pPr>
    </w:p>
    <w:p w:rsidR="001F4DC2" w:rsidRDefault="001F4DC2">
      <w:pPr>
        <w:spacing w:after="0"/>
        <w:ind w:left="120"/>
      </w:pPr>
    </w:p>
    <w:p w:rsidR="001F4DC2" w:rsidRDefault="001F4DC2">
      <w:pPr>
        <w:spacing w:after="0"/>
        <w:ind w:left="120"/>
      </w:pPr>
    </w:p>
    <w:p w:rsidR="001F4DC2" w:rsidRDefault="001F4DC2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15414E" w:rsidP="001541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731D2F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4E6975" w:rsidRPr="008944ED" w:rsidRDefault="00731D2F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Заместитель директора по УВР</w:t>
            </w:r>
          </w:p>
          <w:p w:rsidR="004E6975" w:rsidRDefault="00731D2F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4E6975" w:rsidRPr="008944ED" w:rsidRDefault="00731D2F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С.С.Вечерко</w:t>
            </w:r>
          </w:p>
          <w:p w:rsidR="0015414E" w:rsidRPr="00CB1DBF" w:rsidRDefault="0015414E" w:rsidP="001541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B1D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98 –А от </w:t>
            </w:r>
          </w:p>
          <w:p w:rsidR="004E6975" w:rsidRDefault="0015414E" w:rsidP="001541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B1D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«31» 08. 2023 г.</w:t>
            </w:r>
          </w:p>
          <w:p w:rsidR="00C53FFE" w:rsidRPr="0040209D" w:rsidRDefault="0015414E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731D2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731D2F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 МОБУ СОШ №15</w:t>
            </w:r>
          </w:p>
          <w:p w:rsidR="000E6D86" w:rsidRDefault="00731D2F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731D2F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О.Ю.Могильникова</w:t>
            </w:r>
          </w:p>
          <w:p w:rsidR="0015414E" w:rsidRPr="00CB1DBF" w:rsidRDefault="0015414E" w:rsidP="001541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B1D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Приказ № 98 –А от </w:t>
            </w:r>
          </w:p>
          <w:p w:rsidR="00C53FFE" w:rsidRPr="0040209D" w:rsidRDefault="0015414E" w:rsidP="0015414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B1DBF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«31» 08. 2023 г.</w:t>
            </w:r>
          </w:p>
        </w:tc>
      </w:tr>
    </w:tbl>
    <w:p w:rsidR="001F4DC2" w:rsidRDefault="001F4DC2">
      <w:pPr>
        <w:spacing w:after="0"/>
        <w:ind w:left="120"/>
      </w:pPr>
    </w:p>
    <w:p w:rsidR="001F4DC2" w:rsidRDefault="00731D2F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1F4DC2" w:rsidRDefault="001F4DC2">
      <w:pPr>
        <w:spacing w:after="0"/>
        <w:ind w:left="120"/>
      </w:pPr>
    </w:p>
    <w:p w:rsidR="001F4DC2" w:rsidRDefault="001F4DC2">
      <w:pPr>
        <w:spacing w:after="0"/>
        <w:ind w:left="120"/>
      </w:pPr>
    </w:p>
    <w:p w:rsidR="001F4DC2" w:rsidRDefault="001F4DC2">
      <w:pPr>
        <w:spacing w:after="0"/>
        <w:ind w:left="120"/>
      </w:pPr>
    </w:p>
    <w:p w:rsidR="001F4DC2" w:rsidRDefault="00731D2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1F4DC2" w:rsidRDefault="00731D2F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2057552)</w:t>
      </w:r>
    </w:p>
    <w:p w:rsidR="001F4DC2" w:rsidRDefault="001F4DC2">
      <w:pPr>
        <w:spacing w:after="0"/>
        <w:ind w:left="120"/>
        <w:jc w:val="center"/>
      </w:pPr>
    </w:p>
    <w:p w:rsidR="001F4DC2" w:rsidRPr="0015414E" w:rsidRDefault="00731D2F">
      <w:pPr>
        <w:spacing w:after="0" w:line="408" w:lineRule="auto"/>
        <w:ind w:left="120"/>
        <w:jc w:val="center"/>
        <w:rPr>
          <w:lang w:val="ru-RU"/>
        </w:rPr>
      </w:pPr>
      <w:r w:rsidRPr="0015414E">
        <w:rPr>
          <w:rFonts w:ascii="Times New Roman" w:hAnsi="Times New Roman"/>
          <w:b/>
          <w:color w:val="000000"/>
          <w:sz w:val="28"/>
          <w:lang w:val="ru-RU"/>
        </w:rPr>
        <w:t>учебного курса «Математика»</w:t>
      </w:r>
    </w:p>
    <w:p w:rsidR="001F4DC2" w:rsidRPr="0015414E" w:rsidRDefault="00731D2F">
      <w:pPr>
        <w:spacing w:after="0" w:line="408" w:lineRule="auto"/>
        <w:ind w:left="120"/>
        <w:jc w:val="center"/>
        <w:rPr>
          <w:lang w:val="ru-RU"/>
        </w:rPr>
      </w:pPr>
      <w:r w:rsidRPr="0015414E">
        <w:rPr>
          <w:rFonts w:ascii="Times New Roman" w:hAnsi="Times New Roman"/>
          <w:color w:val="000000"/>
          <w:sz w:val="28"/>
          <w:lang w:val="ru-RU"/>
        </w:rPr>
        <w:t xml:space="preserve">для обучающихся 5-6 классов </w:t>
      </w:r>
    </w:p>
    <w:p w:rsidR="001F4DC2" w:rsidRPr="0015414E" w:rsidRDefault="001F4DC2">
      <w:pPr>
        <w:spacing w:after="0"/>
        <w:ind w:left="120"/>
        <w:jc w:val="center"/>
        <w:rPr>
          <w:lang w:val="ru-RU"/>
        </w:rPr>
      </w:pPr>
    </w:p>
    <w:p w:rsidR="001F4DC2" w:rsidRDefault="001F4DC2">
      <w:pPr>
        <w:spacing w:after="0"/>
        <w:ind w:left="120"/>
        <w:jc w:val="center"/>
        <w:rPr>
          <w:lang w:val="ru-RU"/>
        </w:rPr>
      </w:pPr>
    </w:p>
    <w:p w:rsidR="0015414E" w:rsidRPr="0015414E" w:rsidRDefault="0015414E" w:rsidP="0015414E">
      <w:pPr>
        <w:spacing w:after="0"/>
        <w:ind w:left="120"/>
        <w:jc w:val="right"/>
        <w:rPr>
          <w:rFonts w:ascii="Times New Roman" w:hAnsi="Times New Roman" w:cs="Times New Roman"/>
          <w:sz w:val="28"/>
          <w:szCs w:val="28"/>
          <w:lang w:val="ru-RU"/>
        </w:rPr>
      </w:pPr>
      <w:r w:rsidRPr="0015414E">
        <w:rPr>
          <w:rFonts w:ascii="Times New Roman" w:hAnsi="Times New Roman" w:cs="Times New Roman"/>
          <w:sz w:val="28"/>
          <w:szCs w:val="28"/>
          <w:lang w:val="ru-RU"/>
        </w:rPr>
        <w:t>Учитель: Пионка Н.Н.</w:t>
      </w:r>
    </w:p>
    <w:p w:rsidR="001F4DC2" w:rsidRPr="0015414E" w:rsidRDefault="001F4DC2">
      <w:pPr>
        <w:spacing w:after="0"/>
        <w:ind w:left="120"/>
        <w:jc w:val="center"/>
        <w:rPr>
          <w:lang w:val="ru-RU"/>
        </w:rPr>
      </w:pPr>
    </w:p>
    <w:p w:rsidR="001F4DC2" w:rsidRPr="0015414E" w:rsidRDefault="001F4DC2">
      <w:pPr>
        <w:spacing w:after="0"/>
        <w:ind w:left="120"/>
        <w:jc w:val="center"/>
        <w:rPr>
          <w:lang w:val="ru-RU"/>
        </w:rPr>
      </w:pPr>
    </w:p>
    <w:p w:rsidR="001F4DC2" w:rsidRPr="0015414E" w:rsidRDefault="001F4DC2">
      <w:pPr>
        <w:spacing w:after="0"/>
        <w:ind w:left="120"/>
        <w:jc w:val="center"/>
        <w:rPr>
          <w:lang w:val="ru-RU"/>
        </w:rPr>
      </w:pPr>
    </w:p>
    <w:p w:rsidR="001F4DC2" w:rsidRPr="0015414E" w:rsidRDefault="001F4DC2">
      <w:pPr>
        <w:spacing w:after="0"/>
        <w:ind w:left="120"/>
        <w:jc w:val="center"/>
        <w:rPr>
          <w:lang w:val="ru-RU"/>
        </w:rPr>
      </w:pPr>
    </w:p>
    <w:p w:rsidR="0015414E" w:rsidRDefault="00731D2F" w:rsidP="00027F78">
      <w:pPr>
        <w:spacing w:after="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bookmarkStart w:id="3" w:name="bc34a7f4-4026-4a2d-8185-cd5f043d8440"/>
      <w:r w:rsidRPr="00027F78">
        <w:rPr>
          <w:rFonts w:ascii="Times New Roman" w:hAnsi="Times New Roman"/>
          <w:b/>
          <w:color w:val="000000"/>
          <w:sz w:val="28"/>
          <w:lang w:val="ru-RU"/>
        </w:rPr>
        <w:t xml:space="preserve">с. Красный Яр </w:t>
      </w:r>
    </w:p>
    <w:p w:rsidR="001F4DC2" w:rsidRPr="00027F78" w:rsidRDefault="00731D2F" w:rsidP="00027F78">
      <w:pPr>
        <w:spacing w:after="0"/>
        <w:jc w:val="center"/>
        <w:rPr>
          <w:lang w:val="ru-RU"/>
        </w:rPr>
      </w:pPr>
      <w:r w:rsidRPr="00027F78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Pr="00027F78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027F78">
        <w:rPr>
          <w:rFonts w:ascii="Times New Roman" w:hAnsi="Times New Roman"/>
          <w:color w:val="000000"/>
          <w:sz w:val="28"/>
          <w:lang w:val="ru-RU"/>
        </w:rPr>
        <w:t>​</w:t>
      </w:r>
    </w:p>
    <w:p w:rsidR="001F4DC2" w:rsidRPr="00027F78" w:rsidRDefault="001F4DC2">
      <w:pPr>
        <w:spacing w:after="0"/>
        <w:ind w:left="120"/>
        <w:rPr>
          <w:lang w:val="ru-RU"/>
        </w:rPr>
      </w:pPr>
    </w:p>
    <w:p w:rsidR="001F4DC2" w:rsidRPr="00027F78" w:rsidRDefault="001F4DC2">
      <w:pPr>
        <w:rPr>
          <w:lang w:val="ru-RU"/>
        </w:rPr>
        <w:sectPr w:rsidR="001F4DC2" w:rsidRPr="00027F78">
          <w:pgSz w:w="11906" w:h="16383"/>
          <w:pgMar w:top="1134" w:right="850" w:bottom="1134" w:left="1701" w:header="720" w:footer="720" w:gutter="0"/>
          <w:cols w:space="720"/>
        </w:sectPr>
      </w:pPr>
    </w:p>
    <w:p w:rsidR="001F4DC2" w:rsidRPr="00027F78" w:rsidRDefault="00731D2F" w:rsidP="00027F78">
      <w:pPr>
        <w:spacing w:after="0" w:line="264" w:lineRule="auto"/>
        <w:ind w:left="120"/>
        <w:jc w:val="center"/>
        <w:rPr>
          <w:lang w:val="ru-RU"/>
        </w:rPr>
      </w:pPr>
      <w:bookmarkStart w:id="4" w:name="block-15205042"/>
      <w:bookmarkEnd w:id="0"/>
      <w:r w:rsidRPr="00027F78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1F4DC2" w:rsidRPr="00027F78" w:rsidRDefault="001F4DC2">
      <w:pPr>
        <w:spacing w:after="0" w:line="264" w:lineRule="auto"/>
        <w:ind w:left="120"/>
        <w:jc w:val="both"/>
        <w:rPr>
          <w:lang w:val="ru-RU"/>
        </w:rPr>
      </w:pP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Приоритетными целями обучения математике в 5–6 классах являются:</w:t>
      </w:r>
    </w:p>
    <w:p w:rsidR="001F4DC2" w:rsidRPr="00027F78" w:rsidRDefault="00731D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продолжение формирования основных математических понятий (число, величина, геометрическая фигура), обеспечивающих преемственность и перспективность математического образования обучающихся;</w:t>
      </w:r>
    </w:p>
    <w:p w:rsidR="001F4DC2" w:rsidRPr="00027F78" w:rsidRDefault="00731D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развитие интеллектуальных и творческих способностей обучающихся, познавательной активности, исследовательских умений, интереса к изучению математики;</w:t>
      </w:r>
    </w:p>
    <w:p w:rsidR="001F4DC2" w:rsidRPr="00027F78" w:rsidRDefault="00731D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подведение обучающихся на доступном для них уровне к осознанию взаимосвязи математики и окружающего мира;</w:t>
      </w:r>
    </w:p>
    <w:p w:rsidR="001F4DC2" w:rsidRPr="00027F78" w:rsidRDefault="00731D2F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формирование функциональной математической грамотности: умения распознавать математические объекты в реальных жизненных ситуациях, применять освоенные умения для решения практико-ориентированных задач, интерпретировать полученные результаты и оценивать их на соответствие практической ситуации.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Основные линии содержания курса математики в 5–6 классах – арифметическая и геометрическая, которые развиваются параллельно, каждая в соответствии с собственной логикой, однако, не независимо одна от другой, а в тесном контакте и взаимодействии. Также в курсе математики происходит знакомство с элементами алгебры и описательной статистики.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Изучение арифметического материала начинается со систематизации и развития знаний о натуральных числах, полученных на уровне начального общего образования. При этом совершенствование вычислительной техники и формирование новых теоретических знаний сочетается с развитием вычислительной культуры, в частности с обучением простейшим приёмам прикидки и оценки результатов вычислений. Изучение натуральных чисел продолжается в 6 классе знакомством с начальными понятиями теории делимости.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 xml:space="preserve">Начало изучения обыкновенных и десятичных дробей отнесено к 5 классу. Это первый этап в освоении дробей, когда происходит знакомство с основными идеями, понятиями темы. При этом рассмотрение обыкновенных дробей в полном объёме предшествует изучению десятичных дробей, что целесообразно с точки зрения логики изложения числовой линии, когда правила действий с десятичными дробями можно обосновать уже известными алгоритмами выполнения действий с обыкновенными дробями. Знакомство с десятичными дробями расширит возможности для понимания обучающимися прикладного применения новой записи при изучении других предметов и при практическом использовании. К 6 классу отнесён второй </w:t>
      </w:r>
      <w:r w:rsidRPr="00027F78">
        <w:rPr>
          <w:rFonts w:ascii="Times New Roman" w:hAnsi="Times New Roman"/>
          <w:color w:val="000000"/>
          <w:sz w:val="28"/>
          <w:lang w:val="ru-RU"/>
        </w:rPr>
        <w:lastRenderedPageBreak/>
        <w:t>этап в изучении дробей, где происходит совершенствование навыков сравнения и преобразования дробей, освоение новых вычислительных алгоритмов, оттачивание техники вычислений, в том числе значений выражений, содержащих и обыкновенные, и десятичные дроби, установление связей между ними, рассмотрение приёмов решения задач на дроби. В начале 6 класса происходит знакомство с понятием процента.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Особенностью изучения положительных и отрицательных чисел является то, что они также могут рассматриваться в несколько этапов. В 6 классе в начале изучения темы «Положительные и отрицательные числа» выделяется подтема «Целые числа», в рамках которой знакомство с отрицательными числами и действиями с положительными и отрицательными числами происходит на основе содержательного подхода. Это позволяет на доступном уровне познакомить обучающихся практически со всеми основными понятиями темы, в том числе и с правилами знаков при выполнении арифметических действий. Изучение рациональных чисел на этом не закончится, а будет продолжено в курсе алгебры 7 класса.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При обучении решению текстовых задач в 5–6 классах используются арифметические приёмы решения. При отработке вычислительных навыков в 5–6 классах рассматриваются текстовые задачи следующих видов: задачи на движение, на части, на покупки, на работу и производительность, на проценты, на отношения и пропорции. Обучающиеся знакомятся с приёмами решения задач перебором возможных вариантов, учатся работать с информацией, представленной в форме таблиц или диаграмм.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В программе учебного курса «Математика» предусмотрено формирование пропедевтических алгебраических представлений. Буква как символ некоторого числа в зависимости от математического контекста вводится постепенно. Буквенная символика широко используется прежде всего для записи общих утверждений и предложений, формул, в частности для вычисления геометрических величин, в качестве «заместителя» числа.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 xml:space="preserve">В программе учебного курса «Математика» представлена наглядная геометрия, направленная на развитие образного мышления, пространственного воображения, изобразительных умений. Это важный этап в изучении геометрии, который осуществляется на наглядно-практическом уровне, опирается на наглядно-образное мышление обучающихся. Большая роль отводится практической деятельности, опыту, эксперименту, моделированию. Обучающиеся знакомятся с геометрическими фигурами на плоскости и в пространстве, с их простейшими конфигурациями, учатся изображать их на нелинованной и клетчатой бумаге, рассматривают их простейшие свойства. В процессе изучения наглядной геометрии знания, </w:t>
      </w:r>
      <w:r w:rsidRPr="00027F78">
        <w:rPr>
          <w:rFonts w:ascii="Times New Roman" w:hAnsi="Times New Roman"/>
          <w:color w:val="000000"/>
          <w:sz w:val="28"/>
          <w:lang w:val="ru-RU"/>
        </w:rPr>
        <w:lastRenderedPageBreak/>
        <w:t>полученные обучающимися на уровне начального общего образования, систематизируются и расширяются.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Согласно учебному плану в 5–6 классах изучается интегрированный предмет «Математика», который включает арифметический материал и наглядную геометрию, а также пропедевтические сведения из алгебры, элементы логики и начала описательной статистики.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‌</w:t>
      </w:r>
      <w:bookmarkStart w:id="5" w:name="b3bba1d8-96c6-4edf-a714-0cf8fa85e20b"/>
      <w:r w:rsidRPr="00027F78">
        <w:rPr>
          <w:rFonts w:ascii="Times New Roman" w:hAnsi="Times New Roman"/>
          <w:color w:val="000000"/>
          <w:sz w:val="28"/>
          <w:lang w:val="ru-RU"/>
        </w:rPr>
        <w:t>На изучение учебного курса «Математика» отводится 340 часов: в 5 классе – 170 часов (5 часов в неделю), в 6 классе – 170 часов (5 часов в неделю).</w:t>
      </w:r>
      <w:bookmarkEnd w:id="5"/>
      <w:r w:rsidRPr="00027F78">
        <w:rPr>
          <w:rFonts w:ascii="Times New Roman" w:hAnsi="Times New Roman"/>
          <w:color w:val="000000"/>
          <w:sz w:val="28"/>
          <w:lang w:val="ru-RU"/>
        </w:rPr>
        <w:t>‌‌‌</w:t>
      </w:r>
    </w:p>
    <w:p w:rsidR="001F4DC2" w:rsidRPr="00027F78" w:rsidRDefault="001F4DC2">
      <w:pPr>
        <w:rPr>
          <w:lang w:val="ru-RU"/>
        </w:rPr>
        <w:sectPr w:rsidR="001F4DC2" w:rsidRPr="00027F78">
          <w:pgSz w:w="11906" w:h="16383"/>
          <w:pgMar w:top="1134" w:right="850" w:bottom="1134" w:left="1701" w:header="720" w:footer="720" w:gutter="0"/>
          <w:cols w:space="720"/>
        </w:sectPr>
      </w:pPr>
    </w:p>
    <w:p w:rsidR="001F4DC2" w:rsidRPr="00027F78" w:rsidRDefault="00731D2F">
      <w:pPr>
        <w:spacing w:after="0" w:line="264" w:lineRule="auto"/>
        <w:ind w:left="120"/>
        <w:jc w:val="both"/>
        <w:rPr>
          <w:lang w:val="ru-RU"/>
        </w:rPr>
      </w:pPr>
      <w:bookmarkStart w:id="6" w:name="block-15205043"/>
      <w:bookmarkEnd w:id="4"/>
      <w:r w:rsidRPr="00027F7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СОДЕРЖАНИЕ ОБУЧЕНИЯ </w:t>
      </w:r>
    </w:p>
    <w:p w:rsidR="001F4DC2" w:rsidRPr="00027F78" w:rsidRDefault="001F4DC2">
      <w:pPr>
        <w:spacing w:after="0" w:line="264" w:lineRule="auto"/>
        <w:ind w:left="120"/>
        <w:jc w:val="both"/>
        <w:rPr>
          <w:lang w:val="ru-RU"/>
        </w:rPr>
      </w:pPr>
    </w:p>
    <w:p w:rsidR="001F4DC2" w:rsidRPr="00027F78" w:rsidRDefault="00731D2F">
      <w:pPr>
        <w:spacing w:after="0" w:line="264" w:lineRule="auto"/>
        <w:ind w:left="120"/>
        <w:jc w:val="both"/>
        <w:rPr>
          <w:lang w:val="ru-RU"/>
        </w:rPr>
      </w:pPr>
      <w:r w:rsidRPr="00027F78">
        <w:rPr>
          <w:rFonts w:ascii="Times New Roman" w:hAnsi="Times New Roman"/>
          <w:b/>
          <w:color w:val="000000"/>
          <w:sz w:val="28"/>
          <w:lang w:val="ru-RU"/>
        </w:rPr>
        <w:t>5 КЛАСС</w:t>
      </w:r>
    </w:p>
    <w:p w:rsidR="001F4DC2" w:rsidRPr="00027F78" w:rsidRDefault="001F4DC2">
      <w:pPr>
        <w:spacing w:after="0" w:line="264" w:lineRule="auto"/>
        <w:ind w:left="120"/>
        <w:jc w:val="both"/>
        <w:rPr>
          <w:lang w:val="ru-RU"/>
        </w:rPr>
      </w:pP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b/>
          <w:color w:val="000000"/>
          <w:sz w:val="28"/>
          <w:lang w:val="ru-RU"/>
        </w:rPr>
        <w:t>Натуральные числа и нуль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Натуральное число. Ряд натуральных чисел. Число 0. Изображение натуральных чисел точками на координатной (числовой) прямой.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Позиционная система счисления. Римская нумерация как пример непозиционной системы счисления. Десятичная система счисления.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Сравнение натуральных чисел, сравнение натуральных чисел с нулём. Способы сравнения. Округление натуральных чисел.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Сложение натуральных чисел, свойство нуля при сложении. Вычитание как действие, обратное сложению. Умножение натуральных чисел, свойства нуля и единицы при умножении. Деление как действие, обратное умножению. Компоненты действий, связь между ними. Проверка результата арифметического действия. Переместительное и сочетательное свойства (законы) сложения и умножения, распределительное свойство (закон) умножения.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Использование букв для обозначения неизвестного компонента и записи свойств арифметических действий.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Делители и кратные числа, разложение на множители. Простые и составные числа. Признаки делимости на 2, 5, 10, 3, 9. Деление с остатком.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Степень с натуральным показателем. Запись числа в виде суммы разрядных слагаемых.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Числовое выражение. Вычисление значений числовых выражений, порядок выполнения действий. Использование при вычислениях переместительного и сочетательного свойств (законов) сложения и умножения, распределительного свойства умножения.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bookmarkStart w:id="7" w:name="_Toc124426196"/>
      <w:bookmarkEnd w:id="7"/>
      <w:r w:rsidRPr="00027F78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bookmarkStart w:id="8" w:name="_Toc124426197"/>
      <w:bookmarkEnd w:id="8"/>
      <w:r w:rsidRPr="00027F78">
        <w:rPr>
          <w:rFonts w:ascii="Times New Roman" w:hAnsi="Times New Roman"/>
          <w:color w:val="000000"/>
          <w:sz w:val="28"/>
          <w:lang w:val="ru-RU"/>
        </w:rPr>
        <w:t>Представление о дроби как способе записи части величины. Обыкновенные дроби. Правильные и неправильные дроби. Смешанная дробь, представление смешанной дроби в виде неправильной дроби и выделение целой части числа из неправильной дроби. Изображение дробей точками на числовой прямой. Основное свойство дроби. Сокращение дробей. Приведение дроби к новому знаменателю. Сравнение дробей.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Сложение и вычитание дробей. Умножение и деление дробей, взаимно обратные дроби. Нахождение части целого и целого по его части.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Десятичная запись дробей. Представление десятичной дроби в виде обыкновенной. Изображение десятичных дробей точками на числовой прямой. Сравнение десятичных дробей.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lastRenderedPageBreak/>
        <w:t>Арифметические действия с десятичными дробями. Округление десятичных дробей.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 Использование при решении задач таблиц и схем.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связывающие величины: скорость, время, расстояние, цена, количество, стоимость. Единицы измерения: массы, объёма, цены, расстояния, времени, скорости. Связь между единицами измерения каждой величины.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Решение основных задач на дроби.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Представление данных в виде таблиц, столбчатых диаграмм.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bookmarkStart w:id="9" w:name="_Toc124426198"/>
      <w:bookmarkEnd w:id="9"/>
      <w:r w:rsidRPr="00027F7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bookmarkStart w:id="10" w:name="_Toc124426200"/>
      <w:bookmarkEnd w:id="10"/>
      <w:r w:rsidRPr="00027F78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окружность, круг. Угол. Прямой, острый, тупой и развёрнутый углы.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Длина отрезка, метрические единицы длины. Длина ломаной, периметр многоугольника. Измерение и построение углов с помощью транспортира.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многоугольник, прямоугольник, квадрат, треугольник, о равенстве фигур.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Изображение фигур, в том числе на клетчатой бумаге. Построение конфигураций из частей прямой, окружности на нелинованной и клетчатой бумаге. Использование свойств сторон и углов прямоугольника, квадрата.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Площадь прямоугольника и многоугольников, составленных из прямоугольников, в том числе фигур, изображённых на клетчатой бумаге. Единицы измерения площади.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прямоугольный параллелепипед, куб, многогранники. Изображение простейших многогранников. Развёртки куба и параллелепипеда. Создание моделей многогранников (из бумаги, проволоки, пластилина и других материалов).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Объём прямоугольного параллелепипеда, куба. Единицы измерения объёма.</w:t>
      </w:r>
    </w:p>
    <w:p w:rsidR="001F4DC2" w:rsidRPr="00027F78" w:rsidRDefault="00731D2F">
      <w:pPr>
        <w:spacing w:after="0" w:line="264" w:lineRule="auto"/>
        <w:ind w:left="120"/>
        <w:jc w:val="both"/>
        <w:rPr>
          <w:lang w:val="ru-RU"/>
        </w:rPr>
      </w:pPr>
      <w:r w:rsidRPr="00027F78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1F4DC2" w:rsidRPr="00027F78" w:rsidRDefault="001F4DC2">
      <w:pPr>
        <w:spacing w:after="0" w:line="264" w:lineRule="auto"/>
        <w:ind w:left="120"/>
        <w:jc w:val="both"/>
        <w:rPr>
          <w:lang w:val="ru-RU"/>
        </w:rPr>
      </w:pP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b/>
          <w:color w:val="000000"/>
          <w:sz w:val="28"/>
          <w:lang w:val="ru-RU"/>
        </w:rPr>
        <w:t>Натуральные числа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 xml:space="preserve">Арифметические действия с многозначными натуральными числами. Числовые выражения, порядок действий, использование скобок. Использование при вычислениях переместительного и сочетательного свойств сложения и умножения, распределительного свойства умножения. Округление натуральных чисел. 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lastRenderedPageBreak/>
        <w:t>Делители и кратные числа, наибольший общий делитель и наименьшее общее кратное. Делимость суммы и произведения. Деление с остатком.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bookmarkStart w:id="11" w:name="_Toc124426201"/>
      <w:bookmarkEnd w:id="11"/>
      <w:r w:rsidRPr="00027F78">
        <w:rPr>
          <w:rFonts w:ascii="Times New Roman" w:hAnsi="Times New Roman"/>
          <w:b/>
          <w:color w:val="000000"/>
          <w:sz w:val="28"/>
          <w:lang w:val="ru-RU"/>
        </w:rPr>
        <w:t>Дроби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bookmarkStart w:id="12" w:name="_Toc124426202"/>
      <w:bookmarkEnd w:id="12"/>
      <w:r w:rsidRPr="00027F78">
        <w:rPr>
          <w:rFonts w:ascii="Times New Roman" w:hAnsi="Times New Roman"/>
          <w:color w:val="000000"/>
          <w:sz w:val="28"/>
          <w:lang w:val="ru-RU"/>
        </w:rPr>
        <w:t>Обыкновенная дробь, основное свойство дроби, сокращение дробей. Сравнение и упорядочивание дробей. Решение задач на нахождение части от целого и целого по его части. Дробное число как результат деления. Представление десятичной дроби в виде обыкновенной дроби и возможность представления обыкновенной дроби в виде десятичной. Десятичные дроби и метрическая система мер. Арифметические действия и числовые выражения с обыкновенными и десятичными дробями.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Отношение. Деление в данном отношении. Масштаб, пропорция. Применение пропорций при решении задач.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Понятие процента. Вычисление процента от величины и величины по её проценту. Выражение процентов десятичными дробями. Решение задач на проценты. Выражение отношения величин в процентах.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b/>
          <w:color w:val="000000"/>
          <w:sz w:val="28"/>
          <w:lang w:val="ru-RU"/>
        </w:rPr>
        <w:t>Положительные и отрицательные числа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Положительные и отрицательные числа. Целые числа. Модуль числа, геометрическая интерпретация модуля числа. Изображение чисел на координатной прямой. Числовые промежутки. Сравнение чисел. Арифметические действия с положительными и отрицательными числами.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Прямоугольная система координат на плоскости. Координаты точки на плоскости, абсцисса и ордината. Построение точек и фигур на координатной плоскости.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bookmarkStart w:id="13" w:name="_Toc124426203"/>
      <w:bookmarkEnd w:id="13"/>
      <w:r w:rsidRPr="00027F78">
        <w:rPr>
          <w:rFonts w:ascii="Times New Roman" w:hAnsi="Times New Roman"/>
          <w:b/>
          <w:color w:val="000000"/>
          <w:sz w:val="28"/>
          <w:lang w:val="ru-RU"/>
        </w:rPr>
        <w:t>Буквенные выражения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Применение букв для записи математических выражений и предложений. Свойства арифметических действий. Буквенные выражения и числовые подстановки. Буквенные равенства, нахождение неизвестного компонента. Формулы, формулы периметра и площади прямоугольника, квадрата, объёма параллелепипеда и куба.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bookmarkStart w:id="14" w:name="_Toc124426204"/>
      <w:bookmarkEnd w:id="14"/>
      <w:r w:rsidRPr="00027F7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Решение текстовых задач арифметическим способом. Решение логических задач. Решение задач перебором всех возможных вариантов.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Решение задач, содержащих зависимости, связывающих величины: скорость, время, расстояние, цена, количество, стоимость, производительность, время, объём работы. Единицы измерения: массы, стоимости, расстояния, времени, скорости. Связь между единицами измерения каждой величины.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Решение задач, связанных с отношением, пропорциональностью величин, процентами; решение основных задач на дроби и проценты.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lastRenderedPageBreak/>
        <w:t>Оценка и прикидка, округление результата. Составление буквенных выражений по условию задачи.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Представление данных с помощью таблиц и диаграмм. Столбчатые диаграммы: чтение и построение. Чтение круговых диаграмм.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bookmarkStart w:id="15" w:name="_Toc124426205"/>
      <w:bookmarkEnd w:id="15"/>
      <w:r w:rsidRPr="00027F7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Наглядные представления о фигурах на плоскости: точка, прямая, отрезок, луч, угол, ломаная, многоугольник, четырёхугольник, треугольник, окружность, круг.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Взаимное расположение двух прямых на плоскости, параллельные прямые, перпендикулярные прямые. Измерение расстояний: между двумя точками, от точки до прямой, длина маршрута на квадратной сетке.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Измерение и построение углов с помощью транспортира. Виды треугольников: остроугольный, прямоугольный, тупоугольный, равнобедренный, равносторонний. Четырёхугольник, примеры четырёхугольников. Прямоугольник, квадрат: использование свойств сторон, углов, диагоналей. Изображение геометрических фигур на нелинованной бумаге с использованием циркуля, линейки, угольника, транспортира. Построения на клетчатой бумаге.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Периметр многоугольника. Понятие площади фигуры, единицы измерения площади. Приближённое измерение площади фигур, в том числе на квадратной сетке. Приближённое измерение длины окружности, площади круга.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Симметрия: центральная, осевая и зеркальная симметрии.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Построение симметричных фигур.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Наглядные представления о пространственных фигурах: параллелепипед, куб, призма, пирамида, конус, цилиндр, шар и сфера. Изображение пространственных фигур. Примеры развёрток многогранников, цилиндра и конуса. Создание моделей пространственных фигур (из бумаги, проволоки, пластилина и других материалов).</w:t>
      </w:r>
    </w:p>
    <w:p w:rsidR="001F4DC2" w:rsidRPr="00027F78" w:rsidRDefault="00731D2F">
      <w:pPr>
        <w:spacing w:after="0" w:line="264" w:lineRule="auto"/>
        <w:ind w:left="12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Понятие объёма, единицы измерения объёма. Объём прямоугольного параллелепипеда, куба.</w:t>
      </w:r>
    </w:p>
    <w:p w:rsidR="001F4DC2" w:rsidRPr="00027F78" w:rsidRDefault="001F4DC2">
      <w:pPr>
        <w:rPr>
          <w:lang w:val="ru-RU"/>
        </w:rPr>
        <w:sectPr w:rsidR="001F4DC2" w:rsidRPr="00027F78">
          <w:pgSz w:w="11906" w:h="16383"/>
          <w:pgMar w:top="1134" w:right="850" w:bottom="1134" w:left="1701" w:header="720" w:footer="720" w:gutter="0"/>
          <w:cols w:space="720"/>
        </w:sectPr>
      </w:pPr>
    </w:p>
    <w:p w:rsidR="001F4DC2" w:rsidRPr="00027F78" w:rsidRDefault="00731D2F">
      <w:pPr>
        <w:spacing w:after="0" w:line="264" w:lineRule="auto"/>
        <w:ind w:left="120"/>
        <w:jc w:val="both"/>
        <w:rPr>
          <w:lang w:val="ru-RU"/>
        </w:rPr>
      </w:pPr>
      <w:bookmarkStart w:id="16" w:name="block-15205044"/>
      <w:bookmarkEnd w:id="6"/>
      <w:r w:rsidRPr="00027F78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УЧЕБНОГО КУРСА «МАТЕМАТИКА» НА УРОВНЕ ОСНОВНОГО ОБЩЕГО ОБРАЗОВАНИЯ</w:t>
      </w:r>
    </w:p>
    <w:p w:rsidR="001F4DC2" w:rsidRPr="00027F78" w:rsidRDefault="001F4DC2">
      <w:pPr>
        <w:spacing w:after="0" w:line="264" w:lineRule="auto"/>
        <w:ind w:left="120"/>
        <w:jc w:val="both"/>
        <w:rPr>
          <w:lang w:val="ru-RU"/>
        </w:rPr>
      </w:pPr>
    </w:p>
    <w:p w:rsidR="001F4DC2" w:rsidRPr="00027F78" w:rsidRDefault="00731D2F">
      <w:pPr>
        <w:spacing w:after="0" w:line="264" w:lineRule="auto"/>
        <w:ind w:left="120"/>
        <w:jc w:val="both"/>
        <w:rPr>
          <w:lang w:val="ru-RU"/>
        </w:rPr>
      </w:pPr>
      <w:r w:rsidRPr="00027F78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1F4DC2" w:rsidRPr="00027F78" w:rsidRDefault="001F4DC2">
      <w:pPr>
        <w:spacing w:after="0" w:line="264" w:lineRule="auto"/>
        <w:ind w:left="120"/>
        <w:jc w:val="both"/>
        <w:rPr>
          <w:lang w:val="ru-RU"/>
        </w:rPr>
      </w:pP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b/>
          <w:color w:val="000000"/>
          <w:sz w:val="28"/>
          <w:lang w:val="ru-RU"/>
        </w:rPr>
        <w:t xml:space="preserve">Личностные результаты </w:t>
      </w:r>
      <w:r w:rsidRPr="00027F78">
        <w:rPr>
          <w:rFonts w:ascii="Times New Roman" w:hAnsi="Times New Roman"/>
          <w:color w:val="000000"/>
          <w:sz w:val="28"/>
          <w:lang w:val="ru-RU"/>
        </w:rPr>
        <w:t>освоения программы учебного курса «Математика» характеризуются: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b/>
          <w:color w:val="000000"/>
          <w:sz w:val="28"/>
          <w:lang w:val="ru-RU"/>
        </w:rPr>
        <w:t>1) патриотическое воспитание: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сферах;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b/>
          <w:color w:val="000000"/>
          <w:sz w:val="28"/>
          <w:lang w:val="ru-RU"/>
        </w:rPr>
        <w:t>2) гражданское и духовно-нравственное воспитание: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(например, выборы, опросы),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учёного;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b/>
          <w:color w:val="000000"/>
          <w:sz w:val="28"/>
          <w:lang w:val="ru-RU"/>
        </w:rPr>
        <w:t>3) трудовое воспитание: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умений, осознанным выбором и построением индивидуальной траектории образования и жизненных планов с учётом личных интересов и общественных потребностей;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b/>
          <w:color w:val="000000"/>
          <w:sz w:val="28"/>
          <w:lang w:val="ru-RU"/>
        </w:rPr>
        <w:t>4) эстетическое воспитание: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способностью к эмоциональному и эстетическому восприятию математических объектов, задач, решений, рассуждений, умению видеть математические закономерности в искусстве;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b/>
          <w:color w:val="000000"/>
          <w:sz w:val="28"/>
          <w:lang w:val="ru-RU"/>
        </w:rPr>
        <w:t>5) ценности научного познания: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развития цивилизации, овладением языком математики и математической культурой как средством познания мира, овладением простейшими навыками исследовательской деятельности;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b/>
          <w:color w:val="000000"/>
          <w:sz w:val="28"/>
          <w:lang w:val="ru-RU"/>
        </w:rPr>
        <w:lastRenderedPageBreak/>
        <w:t>6) физическое воспитание, формирование культуры здоровья и эмоционального благополучия: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активность), сформированностью навыка рефлексии, признанием своего права на ошибку и такого же права другого человека;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b/>
          <w:color w:val="000000"/>
          <w:sz w:val="28"/>
          <w:lang w:val="ru-RU"/>
        </w:rPr>
        <w:t>7) экологическое воспитание: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среды, осознанием глобального характера экологических проблем и путей их решения;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b/>
          <w:color w:val="000000"/>
          <w:sz w:val="28"/>
          <w:lang w:val="ru-RU"/>
        </w:rPr>
        <w:t>8) адаптация к изменяющимся условиям социальной и природной среды: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других;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необходимостью в формировании новых знаний, в том числе формулировать идеи, понятия, гипотезы об объектах и явлениях, в том числе ранее неизвестных, осознавать дефициты собственных знаний и компетентностей, планировать своё развитие;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F4DC2" w:rsidRPr="00027F78" w:rsidRDefault="00731D2F">
      <w:pPr>
        <w:spacing w:after="0" w:line="264" w:lineRule="auto"/>
        <w:ind w:left="120"/>
        <w:jc w:val="both"/>
        <w:rPr>
          <w:lang w:val="ru-RU"/>
        </w:rPr>
      </w:pPr>
      <w:r w:rsidRPr="00027F78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1F4DC2" w:rsidRPr="00027F78" w:rsidRDefault="001F4DC2">
      <w:pPr>
        <w:spacing w:after="0" w:line="264" w:lineRule="auto"/>
        <w:ind w:left="120"/>
        <w:jc w:val="both"/>
        <w:rPr>
          <w:lang w:val="ru-RU"/>
        </w:rPr>
      </w:pPr>
    </w:p>
    <w:p w:rsidR="001F4DC2" w:rsidRPr="00027F78" w:rsidRDefault="00731D2F">
      <w:pPr>
        <w:spacing w:after="0" w:line="264" w:lineRule="auto"/>
        <w:ind w:left="120"/>
        <w:jc w:val="both"/>
        <w:rPr>
          <w:lang w:val="ru-RU"/>
        </w:rPr>
      </w:pPr>
      <w:r w:rsidRPr="00027F78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1F4DC2" w:rsidRPr="00027F78" w:rsidRDefault="001F4DC2">
      <w:pPr>
        <w:spacing w:after="0" w:line="264" w:lineRule="auto"/>
        <w:ind w:left="120"/>
        <w:jc w:val="both"/>
        <w:rPr>
          <w:lang w:val="ru-RU"/>
        </w:rPr>
      </w:pPr>
    </w:p>
    <w:p w:rsidR="001F4DC2" w:rsidRDefault="00731D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1F4DC2" w:rsidRPr="00027F78" w:rsidRDefault="00731D2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понятиями, формулировать определения понятий, устанавливать существенный признак классификации, основания для обобщения и сравнения, критерии проводимого анализа;</w:t>
      </w:r>
    </w:p>
    <w:p w:rsidR="001F4DC2" w:rsidRPr="00027F78" w:rsidRDefault="00731D2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общие, условные;</w:t>
      </w:r>
    </w:p>
    <w:p w:rsidR="001F4DC2" w:rsidRPr="00027F78" w:rsidRDefault="00731D2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lastRenderedPageBreak/>
        <w:t>выявлять математические закономерности, взаимосвязи и противоречия в фактах, данных, наблюдениях и утверждениях, предлагать критерии для выявления закономерностей и противоречий;</w:t>
      </w:r>
    </w:p>
    <w:p w:rsidR="001F4DC2" w:rsidRPr="00027F78" w:rsidRDefault="00731D2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1F4DC2" w:rsidRPr="00027F78" w:rsidRDefault="00731D2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разбирать доказательства математических утверждений (прямые и от противного), проводить самостоятельно несложные доказательства математических фактов, выстраивать аргументацию, приводить примеры и контрпримеры, обосновывать собственные рассуждения;</w:t>
      </w:r>
    </w:p>
    <w:p w:rsidR="001F4DC2" w:rsidRPr="00027F78" w:rsidRDefault="00731D2F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1F4DC2" w:rsidRDefault="00731D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color w:val="000000"/>
          <w:sz w:val="28"/>
        </w:rPr>
        <w:t>:</w:t>
      </w:r>
    </w:p>
    <w:p w:rsidR="001F4DC2" w:rsidRPr="00027F78" w:rsidRDefault="00731D2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познания, формулировать вопросы, фиксирующие противоречие, проблему, самостоятельно устанавливать искомое и данное, формировать гипотезу, аргументировать свою позицию, мнение;</w:t>
      </w:r>
    </w:p>
    <w:p w:rsidR="001F4DC2" w:rsidRPr="00027F78" w:rsidRDefault="00731D2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несложный эксперимент, небольшое исследование по установлению особенностей математического объекта, зависимостей объектов между собой;</w:t>
      </w:r>
    </w:p>
    <w:p w:rsidR="001F4DC2" w:rsidRPr="00027F78" w:rsidRDefault="00731D2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1F4DC2" w:rsidRPr="00027F78" w:rsidRDefault="00731D2F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1F4DC2" w:rsidRDefault="00731D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1F4DC2" w:rsidRPr="00027F78" w:rsidRDefault="00731D2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выявлять недостаточность и избыточность информации, данных, необходимых для решения задачи;</w:t>
      </w:r>
    </w:p>
    <w:p w:rsidR="001F4DC2" w:rsidRPr="00027F78" w:rsidRDefault="00731D2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1F4DC2" w:rsidRPr="00027F78" w:rsidRDefault="00731D2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выбирать форму представления информации и иллюстрировать решаемые задачи схемами, диаграммами, иной графикой и их комбинациями;</w:t>
      </w:r>
    </w:p>
    <w:p w:rsidR="001F4DC2" w:rsidRPr="00027F78" w:rsidRDefault="00731D2F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учителем или сформулированным самостоятельно.</w:t>
      </w:r>
    </w:p>
    <w:p w:rsidR="001F4DC2" w:rsidRDefault="00731D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1F4DC2" w:rsidRPr="00027F78" w:rsidRDefault="00731D2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 xml:space="preserve">воспринимать и формулировать суждения в соответствии с условиями и целями общения, ясно, точно, грамотно выражать свою точку зрения </w:t>
      </w:r>
      <w:r w:rsidRPr="00027F78">
        <w:rPr>
          <w:rFonts w:ascii="Times New Roman" w:hAnsi="Times New Roman"/>
          <w:color w:val="000000"/>
          <w:sz w:val="28"/>
          <w:lang w:val="ru-RU"/>
        </w:rPr>
        <w:lastRenderedPageBreak/>
        <w:t>в устных и письменных текстах, давать пояснения по ходу решения задачи, комментировать полученный результат;</w:t>
      </w:r>
    </w:p>
    <w:p w:rsidR="001F4DC2" w:rsidRPr="00027F78" w:rsidRDefault="00731D2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решения, сопоставлять свои суждения с суждениями других участников диалога, обнаруживать различие и сходство позиций, в корректной форме формулировать разногласия, свои возражения;</w:t>
      </w:r>
    </w:p>
    <w:p w:rsidR="001F4DC2" w:rsidRPr="00027F78" w:rsidRDefault="00731D2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проекта, самостоятельно выбирать формат выступления с учётом задач презентации и особенностей аудитории;</w:t>
      </w:r>
    </w:p>
    <w:p w:rsidR="001F4DC2" w:rsidRPr="00027F78" w:rsidRDefault="00731D2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 xml:space="preserve">понимать и использовать преимущества командной и индивидуальной работы при решении учебных математических задач; </w:t>
      </w:r>
    </w:p>
    <w:p w:rsidR="001F4DC2" w:rsidRPr="00027F78" w:rsidRDefault="00731D2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работы, обобщать мнения нескольких людей;</w:t>
      </w:r>
    </w:p>
    <w:p w:rsidR="001F4DC2" w:rsidRPr="00027F78" w:rsidRDefault="00731D2F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мнениями, мозговые штурмы и другие), выполнять свою часть работы и координировать свои действия с другими членами команды, оценивать качество своего вклада в общий продукт по критериям, сформулированным участниками взаимодействия.</w:t>
      </w:r>
    </w:p>
    <w:p w:rsidR="001F4DC2" w:rsidRPr="00027F78" w:rsidRDefault="00731D2F">
      <w:pPr>
        <w:spacing w:after="0" w:line="264" w:lineRule="auto"/>
        <w:ind w:left="120"/>
        <w:jc w:val="both"/>
        <w:rPr>
          <w:lang w:val="ru-RU"/>
        </w:rPr>
      </w:pPr>
      <w:r w:rsidRPr="00027F78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1F4DC2" w:rsidRPr="00027F78" w:rsidRDefault="001F4DC2">
      <w:pPr>
        <w:spacing w:after="0" w:line="264" w:lineRule="auto"/>
        <w:ind w:left="120"/>
        <w:jc w:val="both"/>
        <w:rPr>
          <w:lang w:val="ru-RU"/>
        </w:rPr>
      </w:pPr>
    </w:p>
    <w:p w:rsidR="001F4DC2" w:rsidRPr="00027F78" w:rsidRDefault="00731D2F">
      <w:pPr>
        <w:spacing w:after="0" w:line="264" w:lineRule="auto"/>
        <w:ind w:left="120"/>
        <w:jc w:val="both"/>
        <w:rPr>
          <w:lang w:val="ru-RU"/>
        </w:rPr>
      </w:pPr>
      <w:r w:rsidRPr="00027F78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1F4DC2" w:rsidRPr="00027F78" w:rsidRDefault="00731D2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план, алгоритм решения задачи (или его часть),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1F4DC2" w:rsidRDefault="00731D2F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Самоконтроль, эмоциональный интеллект:</w:t>
      </w:r>
    </w:p>
    <w:p w:rsidR="001F4DC2" w:rsidRPr="00027F78" w:rsidRDefault="00731D2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владеть способами самопроверки, самоконтроля процесса и результата решения математической задачи;</w:t>
      </w:r>
    </w:p>
    <w:p w:rsidR="001F4DC2" w:rsidRPr="00027F78" w:rsidRDefault="00731D2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найденных ошибок, выявленных трудностей;</w:t>
      </w:r>
    </w:p>
    <w:p w:rsidR="001F4DC2" w:rsidRPr="00027F78" w:rsidRDefault="00731D2F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оценивать соответствие результата деятельности поставленной цели и условиям, объяснять причины достижения или недостижения цели, находить ошибку, давать оценку приобретённому опыту.</w:t>
      </w:r>
    </w:p>
    <w:p w:rsidR="001F4DC2" w:rsidRPr="00027F78" w:rsidRDefault="001F4DC2">
      <w:pPr>
        <w:spacing w:after="0" w:line="264" w:lineRule="auto"/>
        <w:ind w:left="120"/>
        <w:jc w:val="both"/>
        <w:rPr>
          <w:lang w:val="ru-RU"/>
        </w:rPr>
      </w:pPr>
    </w:p>
    <w:p w:rsidR="001F4DC2" w:rsidRPr="00027F78" w:rsidRDefault="00731D2F">
      <w:pPr>
        <w:spacing w:after="0" w:line="264" w:lineRule="auto"/>
        <w:ind w:left="120"/>
        <w:jc w:val="both"/>
        <w:rPr>
          <w:lang w:val="ru-RU"/>
        </w:rPr>
      </w:pPr>
      <w:r w:rsidRPr="00027F78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1F4DC2" w:rsidRPr="00027F78" w:rsidRDefault="001F4DC2">
      <w:pPr>
        <w:spacing w:after="0" w:line="264" w:lineRule="auto"/>
        <w:ind w:left="120"/>
        <w:jc w:val="both"/>
        <w:rPr>
          <w:lang w:val="ru-RU"/>
        </w:rPr>
      </w:pP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 концу обучения </w:t>
      </w:r>
      <w:r w:rsidRPr="00027F78">
        <w:rPr>
          <w:rFonts w:ascii="Times New Roman" w:hAnsi="Times New Roman"/>
          <w:b/>
          <w:color w:val="000000"/>
          <w:sz w:val="28"/>
          <w:lang w:val="ru-RU"/>
        </w:rPr>
        <w:t>в 5 классе</w:t>
      </w:r>
      <w:r w:rsidRPr="00027F7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bookmarkStart w:id="17" w:name="_Toc124426208"/>
      <w:bookmarkEnd w:id="17"/>
      <w:r w:rsidRPr="00027F7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Понимать и правильно употреблять термины, связанные с натуральными числами, обыкновенными и десятичными дробями.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Сравнивать и упорядочивать натуральные числа, сравнивать в простейших случаях обыкновенные дроби, десятичные дроби.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Соотносить точку на координатной (числовой) прямой с соответствующим ей числом и изображать натуральные числа точками на координатной (числовой) прямой.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Выполнять арифметические действия с натуральными числами, с обыкновенными дробями в простейших случаях.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Выполнять проверку, прикидку результата вычислений.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Округлять натуральные числа.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bookmarkStart w:id="18" w:name="_Toc124426209"/>
      <w:bookmarkEnd w:id="18"/>
      <w:r w:rsidRPr="00027F7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Решать текстовые задачи арифметическим способом и с помощью организованного конечного перебора всех возможных вариантов.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Использовать краткие записи, схемы, таблицы, обозначения при решении задач.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Пользоваться основными единицами измерения: цены, массы, расстояния, времени, скорости, выражать одни единицы величины через другие.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Извлекать, анализировать, оценивать информацию, представленную в таблице, на столбчатой диаграмме, интерпретировать представленные данные, использовать данные при решении задач.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bookmarkStart w:id="19" w:name="_Toc124426210"/>
      <w:bookmarkEnd w:id="19"/>
      <w:r w:rsidRPr="00027F7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точка, прямая, отрезок, луч, угол, многоугольник, окружность, круг.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фигур.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Использовать терминологию, связанную с углами: вершина, сторона, с многоугольниками: угол, вершина, сторона, диагональ, с окружностью: радиус, диаметр, центр.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Изображать изученные геометрические фигуры на нелинованной и клетчатой бумаге с помощью циркуля и линейки.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lastRenderedPageBreak/>
        <w:t>Находить длины отрезков непосредственным измерением с помощью линейки, строить отрезки заданной длины; строить окружность заданного радиуса.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Использовать свойства сторон и углов прямоугольника, квадрата для их построения, вычисления площади и периметра.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Вычислять периметр и площадь квадрата, прямоугольника, фигур, составленных из прямоугольников, в том числе фигур, изображённых на клетчатой бумаге.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Пользоваться основными метрическими единицами измерения длины, площади; выражать одни единицы величины через другие.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Распознавать параллелепипед, куб, использовать терминологию: вершина, ребро, грань, измерения, находить измерения параллелепипеда, куба.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Вычислять объём куба, параллелепипеда по заданным измерениям, пользоваться единицами измерения объёма.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Решать несложные задачи на измерение геометрических величин в практических ситуациях.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027F78">
        <w:rPr>
          <w:rFonts w:ascii="Times New Roman" w:hAnsi="Times New Roman"/>
          <w:b/>
          <w:color w:val="000000"/>
          <w:sz w:val="28"/>
          <w:lang w:val="ru-RU"/>
        </w:rPr>
        <w:t>в 6 классе</w:t>
      </w:r>
      <w:r w:rsidRPr="00027F78">
        <w:rPr>
          <w:rFonts w:ascii="Times New Roman" w:hAnsi="Times New Roman"/>
          <w:color w:val="000000"/>
          <w:sz w:val="28"/>
          <w:lang w:val="ru-RU"/>
        </w:rPr>
        <w:t xml:space="preserve"> обучающийся получит следующие предметные результаты: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bookmarkStart w:id="20" w:name="_Toc124426211"/>
      <w:bookmarkEnd w:id="20"/>
      <w:r w:rsidRPr="00027F78">
        <w:rPr>
          <w:rFonts w:ascii="Times New Roman" w:hAnsi="Times New Roman"/>
          <w:b/>
          <w:color w:val="000000"/>
          <w:sz w:val="28"/>
          <w:lang w:val="ru-RU"/>
        </w:rPr>
        <w:t>Числа и вычисления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Знать и понимать термины, связанные с различными видами чисел и способами их записи, переходить (если это возможно) от одной формы записи числа к другой.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Сравнивать и упорядочивать целые числа, обыкновенные и десятичные дроби, сравнивать числа одного и разных знаков.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Выполнять, сочетая устные и письменные приёмы, арифметические действия с натуральными и целыми числами, обыкновенными и десятичными дробями, положительными и отрицательными числами.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Вычислять значения числовых выражений, выполнять прикидку и оценку результата вычислений, выполнять преобразования числовых выражений на основе свойств арифметических действий.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 xml:space="preserve">Соотносить точку на координатной прямой с соответствующим ей числом и изображать числа точками на координатной прямой, находить модуль числа. 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Соотносить точки в прямоугольной системе координат с координатами этой точки.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Округлять целые числа и десятичные дроби, находить приближения чисел.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bookmarkStart w:id="21" w:name="_Toc124426212"/>
      <w:bookmarkEnd w:id="21"/>
      <w:r w:rsidRPr="00027F78">
        <w:rPr>
          <w:rFonts w:ascii="Times New Roman" w:hAnsi="Times New Roman"/>
          <w:b/>
          <w:color w:val="000000"/>
          <w:sz w:val="28"/>
          <w:lang w:val="ru-RU"/>
        </w:rPr>
        <w:t>Числовые и буквенные выражения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lastRenderedPageBreak/>
        <w:t>Понимать и употреблять термины, связанные с записью степени числа, находить квадрат и куб числа, вычислять значения числовых выражений, содержащих степени.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Пользоваться признаками делимости, раскладывать натуральные числа на простые множители.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 xml:space="preserve">Пользоваться масштабом, составлять пропорции и отношения. 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Использовать буквы для обозначения чисел при записи математических выражений, составлять буквенные выражения и формулы, находить значения буквенных выражений, осуществляя необходимые подстановки и преобразования.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равенства.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bookmarkStart w:id="22" w:name="_Toc124426213"/>
      <w:bookmarkEnd w:id="22"/>
      <w:r w:rsidRPr="00027F78">
        <w:rPr>
          <w:rFonts w:ascii="Times New Roman" w:hAnsi="Times New Roman"/>
          <w:b/>
          <w:color w:val="000000"/>
          <w:sz w:val="28"/>
          <w:lang w:val="ru-RU"/>
        </w:rPr>
        <w:t>Решение текстовых задач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Решать многошаговые текстовые задачи арифметическим способом.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Решать задачи, связанные с отношением, пропорциональностью величин, процентами, решать три основные задачи на дроби и проценты.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Решать задачи, содержащие зависимости, связывающие величины: скорость, время, расстояние, цена, количество, стоимость, производительность, время, объём работы, используя арифметические действия, оценку, прикидку, пользоваться единицами измерения соответствующих величин.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Составлять буквенные выражения по условию задачи.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Извлекать информацию, представленную в таблицах, на линейной, столбчатой или круговой диаграммах, интерпретировать представленные данные, использовать данные при решении задач.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Представлять информацию с помощью таблиц, линейной и столбчатой диаграмм.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bookmarkStart w:id="23" w:name="_Toc124426214"/>
      <w:bookmarkEnd w:id="23"/>
      <w:r w:rsidRPr="00027F78">
        <w:rPr>
          <w:rFonts w:ascii="Times New Roman" w:hAnsi="Times New Roman"/>
          <w:b/>
          <w:color w:val="000000"/>
          <w:sz w:val="28"/>
          <w:lang w:val="ru-RU"/>
        </w:rPr>
        <w:t>Наглядная геометрия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Приводить примеры объектов окружающего мира, имеющих форму изученных геометрических плоских и пространственных фигур, примеры равных и симметричных фигур.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Изображать с помощью циркуля, линейки, транспортира на нелинованной и клетчатой бумаге изученные плоские геометрические фигуры и конфигурации, симметричные фигуры.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Пользоваться геометрическими понятиями: равенство фигур, симметрия, использовать терминологию, связанную с симметрией: ось симметрии, центр симметрии.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 xml:space="preserve">Находить величины углов измерением с помощью транспортира, строить углы заданной величины, пользоваться при решении задач градусной </w:t>
      </w:r>
      <w:r w:rsidRPr="00027F78">
        <w:rPr>
          <w:rFonts w:ascii="Times New Roman" w:hAnsi="Times New Roman"/>
          <w:color w:val="000000"/>
          <w:sz w:val="28"/>
          <w:lang w:val="ru-RU"/>
        </w:rPr>
        <w:lastRenderedPageBreak/>
        <w:t>мерой углов, распознавать на чертежах острый, прямой, развёрнутый и тупой углы.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Вычислять длину ломаной, периметр многоугольника, пользоваться единицами измерения длины, выражать одни единицы измерения длины через другие.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Находить, используя чертёжные инструменты, расстояния: между двумя точками, от точки до прямой, длину пути на квадратной сетке.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Вычислять площадь фигур, составленных из прямоугольников, использовать разбиение на прямоугольники, на равные фигуры, достраивание до прямоугольника, пользоваться основными единицами измерения площади, выражать одни единицы измерения площади через другие.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Распознавать на моделях и изображениях пирамиду, конус, цилиндр, использовать терминологию: вершина, ребро, грань, основание, развёртка.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Изображать на клетчатой бумаге прямоугольный параллелепипед.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 xml:space="preserve">Вычислять объём прямоугольного параллелепипеда, куба, пользоваться основными единицами измерения объёма; </w:t>
      </w:r>
    </w:p>
    <w:p w:rsidR="001F4DC2" w:rsidRPr="00027F78" w:rsidRDefault="00731D2F">
      <w:pPr>
        <w:spacing w:after="0" w:line="264" w:lineRule="auto"/>
        <w:ind w:firstLine="600"/>
        <w:jc w:val="both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Решать несложные задачи на нахождение геометрических величин в практических ситуациях.</w:t>
      </w:r>
    </w:p>
    <w:p w:rsidR="001F4DC2" w:rsidRPr="00027F78" w:rsidRDefault="001F4DC2">
      <w:pPr>
        <w:rPr>
          <w:lang w:val="ru-RU"/>
        </w:rPr>
        <w:sectPr w:rsidR="001F4DC2" w:rsidRPr="00027F78">
          <w:pgSz w:w="11906" w:h="16383"/>
          <w:pgMar w:top="1134" w:right="850" w:bottom="1134" w:left="1701" w:header="720" w:footer="720" w:gutter="0"/>
          <w:cols w:space="720"/>
        </w:sectPr>
      </w:pPr>
    </w:p>
    <w:p w:rsidR="001F4DC2" w:rsidRDefault="00731D2F" w:rsidP="00027F78">
      <w:pPr>
        <w:spacing w:after="0"/>
        <w:ind w:left="120"/>
        <w:jc w:val="center"/>
      </w:pPr>
      <w:bookmarkStart w:id="24" w:name="block-15205040"/>
      <w:bookmarkEnd w:id="16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ПЛАНИРОВАНИЕ</w:t>
      </w:r>
    </w:p>
    <w:p w:rsidR="001F4DC2" w:rsidRDefault="00731D2F" w:rsidP="00027F78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12"/>
      </w:tblGrid>
      <w:tr w:rsidR="001F4DC2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4DC2" w:rsidRDefault="001F4DC2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4DC2" w:rsidRDefault="001F4D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4DC2" w:rsidRDefault="001F4DC2">
            <w:pPr>
              <w:spacing w:after="0"/>
              <w:ind w:left="135"/>
            </w:pPr>
          </w:p>
        </w:tc>
      </w:tr>
      <w:tr w:rsidR="001F4D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DC2" w:rsidRDefault="001F4D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DC2" w:rsidRDefault="001F4DC2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4DC2" w:rsidRDefault="001F4DC2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4DC2" w:rsidRDefault="001F4DC2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4DC2" w:rsidRDefault="001F4D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DC2" w:rsidRDefault="001F4DC2"/>
        </w:tc>
      </w:tr>
      <w:tr w:rsidR="001F4DC2" w:rsidRPr="001541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DC2" w:rsidRPr="00027F78" w:rsidRDefault="00731D2F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числа. Действия с натуральными числами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43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F4DC2" w:rsidRDefault="001F4DC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F4DC2" w:rsidRPr="00027F78" w:rsidRDefault="00731D2F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F4DC2" w:rsidRPr="001541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DC2" w:rsidRPr="00027F78" w:rsidRDefault="00731D2F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Линии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F4DC2" w:rsidRDefault="001F4DC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F4DC2" w:rsidRPr="00027F78" w:rsidRDefault="00731D2F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F4DC2" w:rsidRPr="001541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Обыкновенные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F4DC2" w:rsidRDefault="001F4DC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F4DC2" w:rsidRPr="00027F78" w:rsidRDefault="00731D2F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F4DC2" w:rsidRPr="001541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Многоугольники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F4DC2" w:rsidRDefault="001F4DC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F4DC2" w:rsidRPr="00027F78" w:rsidRDefault="00731D2F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F4DC2" w:rsidRPr="001541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Десятичные 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38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F4DC2" w:rsidRDefault="001F4DC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F4DC2" w:rsidRPr="00027F78" w:rsidRDefault="00731D2F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F4DC2" w:rsidRPr="001541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DC2" w:rsidRPr="00027F78" w:rsidRDefault="00731D2F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Тела и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F4DC2" w:rsidRDefault="001F4DC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F4DC2" w:rsidRPr="00027F78" w:rsidRDefault="00731D2F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F4DC2" w:rsidRPr="001541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F4DC2" w:rsidRDefault="001F4DC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F4DC2" w:rsidRPr="00027F78" w:rsidRDefault="00731D2F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1F4D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4DC2" w:rsidRPr="00027F78" w:rsidRDefault="00731D2F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F4DC2" w:rsidRDefault="001F4DC2"/>
        </w:tc>
      </w:tr>
    </w:tbl>
    <w:p w:rsidR="001F4DC2" w:rsidRDefault="001F4DC2">
      <w:pPr>
        <w:sectPr w:rsidR="001F4D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4DC2" w:rsidRDefault="00731D2F" w:rsidP="00027F78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lastRenderedPageBreak/>
        <w:t>6 КЛАСС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211"/>
        <w:gridCol w:w="4500"/>
        <w:gridCol w:w="1611"/>
        <w:gridCol w:w="1841"/>
        <w:gridCol w:w="1910"/>
        <w:gridCol w:w="2837"/>
      </w:tblGrid>
      <w:tr w:rsidR="001F4DC2">
        <w:trPr>
          <w:trHeight w:val="144"/>
          <w:tblCellSpacing w:w="20" w:type="nil"/>
        </w:trPr>
        <w:tc>
          <w:tcPr>
            <w:tcW w:w="49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4DC2" w:rsidRDefault="001F4DC2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1F4DC2" w:rsidRDefault="001F4D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8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1F4DC2" w:rsidRDefault="001F4DC2">
            <w:pPr>
              <w:spacing w:after="0"/>
              <w:ind w:left="135"/>
            </w:pPr>
          </w:p>
        </w:tc>
      </w:tr>
      <w:tr w:rsidR="001F4DC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DC2" w:rsidRDefault="001F4D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DC2" w:rsidRDefault="001F4DC2"/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4DC2" w:rsidRDefault="001F4DC2">
            <w:pPr>
              <w:spacing w:after="0"/>
              <w:ind w:left="135"/>
            </w:pP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4DC2" w:rsidRDefault="001F4DC2">
            <w:pPr>
              <w:spacing w:after="0"/>
              <w:ind w:left="135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4DC2" w:rsidRDefault="001F4D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DC2" w:rsidRDefault="001F4DC2"/>
        </w:tc>
      </w:tr>
      <w:tr w:rsidR="001F4DC2" w:rsidRPr="001541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F4DC2" w:rsidRDefault="001F4DC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F4DC2" w:rsidRPr="00027F78" w:rsidRDefault="00731D2F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F4DC2" w:rsidRPr="001541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DC2" w:rsidRPr="00027F78" w:rsidRDefault="00731D2F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Прямые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F4DC2" w:rsidRDefault="001F4DC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F4DC2" w:rsidRDefault="001F4DC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F4DC2" w:rsidRPr="00027F78" w:rsidRDefault="00731D2F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F4DC2" w:rsidRPr="001541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Дроби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F4DC2" w:rsidRPr="00027F78" w:rsidRDefault="00731D2F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F4DC2" w:rsidRPr="001541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Наглядная геометрия. Симметрия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F4DC2" w:rsidRDefault="001F4DC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F4DC2" w:rsidRPr="00027F78" w:rsidRDefault="00731D2F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F4DC2" w:rsidRPr="001541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Выражения с буквами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F4DC2" w:rsidRDefault="001F4DC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F4DC2" w:rsidRDefault="001F4DC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F4DC2" w:rsidRPr="00027F78" w:rsidRDefault="00731D2F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F4DC2" w:rsidRPr="001541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DC2" w:rsidRPr="00027F78" w:rsidRDefault="00731D2F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на плоскости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14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F4DC2" w:rsidRPr="00027F78" w:rsidRDefault="00731D2F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F4DC2" w:rsidRPr="001541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F4DC2" w:rsidRDefault="001F4DC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F4DC2" w:rsidRPr="00027F78" w:rsidRDefault="00731D2F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F4DC2" w:rsidRPr="001541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Представление данных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F4DC2" w:rsidRDefault="001F4DC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F4DC2" w:rsidRPr="00027F78" w:rsidRDefault="00731D2F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F4DC2" w:rsidRPr="001541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DC2" w:rsidRPr="00027F78" w:rsidRDefault="00731D2F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Наглядная геометрия. Фигуры в пространстве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F4DC2" w:rsidRDefault="001F4DC2">
            <w:pPr>
              <w:spacing w:after="0"/>
              <w:ind w:left="135"/>
              <w:jc w:val="center"/>
            </w:pP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F4DC2" w:rsidRPr="00027F78" w:rsidRDefault="00731D2F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F4DC2" w:rsidRPr="0015414E">
        <w:trPr>
          <w:trHeight w:val="144"/>
          <w:tblCellSpacing w:w="20" w:type="nil"/>
        </w:trPr>
        <w:tc>
          <w:tcPr>
            <w:tcW w:w="490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Повторение, обобщение, систематизация</w:t>
            </w:r>
          </w:p>
        </w:tc>
        <w:tc>
          <w:tcPr>
            <w:tcW w:w="1025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F4DC2" w:rsidRDefault="001F4DC2">
            <w:pPr>
              <w:spacing w:after="0"/>
              <w:ind w:left="135"/>
              <w:jc w:val="center"/>
            </w:pP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F4DC2" w:rsidRPr="00027F78" w:rsidRDefault="00731D2F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414736</w:t>
              </w:r>
            </w:hyperlink>
          </w:p>
        </w:tc>
      </w:tr>
      <w:tr w:rsidR="001F4DC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1F4DC2" w:rsidRPr="00027F78" w:rsidRDefault="00731D2F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55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38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1F4DC2" w:rsidRDefault="001F4DC2"/>
        </w:tc>
      </w:tr>
    </w:tbl>
    <w:p w:rsidR="001F4DC2" w:rsidRDefault="001F4DC2">
      <w:pPr>
        <w:sectPr w:rsidR="001F4D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4DC2" w:rsidRDefault="001F4DC2">
      <w:pPr>
        <w:sectPr w:rsidR="001F4D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4DC2" w:rsidRDefault="00731D2F" w:rsidP="00027F78">
      <w:pPr>
        <w:spacing w:after="0"/>
        <w:ind w:left="120"/>
        <w:jc w:val="center"/>
      </w:pPr>
      <w:bookmarkStart w:id="25" w:name="block-15205039"/>
      <w:bookmarkEnd w:id="24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1F4DC2" w:rsidRDefault="00731D2F" w:rsidP="00027F78">
      <w:pPr>
        <w:spacing w:after="0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5 КЛАСС</w:t>
      </w:r>
    </w:p>
    <w:tbl>
      <w:tblPr>
        <w:tblW w:w="14134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95"/>
        <w:gridCol w:w="4066"/>
        <w:gridCol w:w="949"/>
        <w:gridCol w:w="1841"/>
        <w:gridCol w:w="1910"/>
        <w:gridCol w:w="1347"/>
        <w:gridCol w:w="2826"/>
      </w:tblGrid>
      <w:tr w:rsidR="00027F78" w:rsidTr="00027F78">
        <w:trPr>
          <w:trHeight w:val="144"/>
          <w:tblCellSpacing w:w="20" w:type="nil"/>
        </w:trPr>
        <w:tc>
          <w:tcPr>
            <w:tcW w:w="11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4DC2" w:rsidRDefault="001F4DC2">
            <w:pPr>
              <w:spacing w:after="0"/>
              <w:ind w:left="135"/>
            </w:pPr>
          </w:p>
        </w:tc>
        <w:tc>
          <w:tcPr>
            <w:tcW w:w="406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F4DC2" w:rsidRDefault="001F4D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F4DC2" w:rsidRDefault="001F4DC2">
            <w:pPr>
              <w:spacing w:after="0"/>
              <w:ind w:left="135"/>
            </w:pPr>
          </w:p>
        </w:tc>
        <w:tc>
          <w:tcPr>
            <w:tcW w:w="28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F4DC2" w:rsidRDefault="001F4DC2">
            <w:pPr>
              <w:spacing w:after="0"/>
              <w:ind w:left="135"/>
            </w:pPr>
          </w:p>
        </w:tc>
      </w:tr>
      <w:tr w:rsidR="00027F78" w:rsidTr="00027F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DC2" w:rsidRDefault="001F4D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DC2" w:rsidRDefault="001F4DC2"/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4DC2" w:rsidRDefault="001F4DC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4DC2" w:rsidRDefault="001F4DC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4DC2" w:rsidRDefault="001F4D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DC2" w:rsidRDefault="001F4DC2"/>
        </w:tc>
        <w:tc>
          <w:tcPr>
            <w:tcW w:w="28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DC2" w:rsidRDefault="001F4DC2"/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1F4DC2" w:rsidRPr="00027F78" w:rsidRDefault="00731D2F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4DC2" w:rsidRDefault="001F4D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4DC2" w:rsidRDefault="001F4D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4DC2" w:rsidRDefault="001F4DC2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1F4DC2" w:rsidRPr="00027F78" w:rsidRDefault="00731D2F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Десятичная система счисления. Ряд натуральных чисел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 w:rsidP="00202B9D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cafe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Натуральный ряд. Число 0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 w:rsidP="00202B9D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Натуральные числа на координатной прямой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426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Сравнение, округление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натуральных чисел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440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Сравнение, округление натуральных чисел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 w:rsidP="00202B9D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eaca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натуральными числами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нуля при сложении и умножении, свойства единицы при умножении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 w:rsidP="00202B9D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Переместительное и сочетательное </w:t>
            </w: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свойства сложения и умножения, распределительное свойство умножения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 w:rsidP="00202B9D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 и сочетательное свойства сложения и умножения, распределительное свойство умножения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 w:rsidP="00202B9D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 w:rsidP="00202B9D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числа, разложение числа на множители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 w:rsidP="00202B9D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Простые и составные числа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11806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Признаки делимости на 2, 5, 10, 3, 9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Числовые выражения; порядок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действий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12080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выражения; порядок действий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12558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12832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все арифметические действия, на движение и покупки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12990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 и нуль"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Точка, прямая, отрезок, луч. Ломаная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daee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длины отрезка, метрические единицы измерения длины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684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Окружность и круг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 w:rsidP="00202B9D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узора из окружностей"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Угол. Прямой, острый, тупой и развёрнутый углы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 w:rsidP="00202B9D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13476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углов"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13606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13764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14146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Дробь. Правильные и </w:t>
            </w: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неправильные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60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Дробь. Правильные и неправильные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15582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Основное свойство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 w:rsidP="00202B9D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 w:rsidP="00202B9D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 w:rsidP="00202B9D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Сложение и вычитание </w:t>
            </w: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 w:rsidP="00202B9D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 w:rsidP="00202B9D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Сложение и вычитание обыкновенных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 w:rsidP="00202B9D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Смешанная дробь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18692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Умножение и деление </w:t>
            </w: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обыкновенных дробей; взаимнообратные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87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19088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19560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и деление обыкновенных дробей; взаимнообратные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Основные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задачи на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 w:rsidP="00202B9D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"Обыкновенные дроби"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Многоугольники. Четырёхугольник, прямоугольник, квадрат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Многоугольники.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Четырёхугольник, прямоугольник, квадрат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106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прямоугольника с заданными сторонами на нелинованной бумаге"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16194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Треугольник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 w:rsidP="00202B9D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17184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Площадь и периметр прямоугольника и многоугольников, составленных из прямоугольников, единицы измерения площади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17328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 w:rsidP="00202B9D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Десятичная запись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bcfc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десятичных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 w:rsidP="00202B9D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174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516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129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150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268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704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Действия с десятичными дробями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 w:rsidP="00202B9D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826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143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десятичных дробей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 w:rsidP="00202B9D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136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 w:rsidP="00202B9D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дроби. </w:t>
            </w:r>
            <w:r>
              <w:rPr>
                <w:rFonts w:ascii="Times New Roman" w:hAnsi="Times New Roman"/>
                <w:color w:val="000000"/>
                <w:sz w:val="24"/>
              </w:rPr>
              <w:t>Основные задачи на дроби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 w:rsidP="00202B9D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"Десятичные дроби"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Многогранники. Изображение многогранников. Модели пространственных тел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Многогранники. Изображение </w:t>
            </w: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многогранников. Модели пространственных тел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154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куб. Развёртки куба и параллелепипеда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"Развёртка куба"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 w:rsidP="00202B9D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Объём куба, прямоугольного параллелепипеда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 w:rsidP="00202B9D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924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faaa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курса 5 класса, обобщение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feec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7F78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20388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9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67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курса 5 класса, обобщение знаний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6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7F78" w:rsidTr="00027F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173" w:type="dxa"/>
            <w:gridSpan w:val="2"/>
            <w:tcMar>
              <w:top w:w="50" w:type="dxa"/>
              <w:left w:w="100" w:type="dxa"/>
            </w:tcMar>
            <w:vAlign w:val="center"/>
          </w:tcPr>
          <w:p w:rsidR="00027F78" w:rsidRDefault="00027F78"/>
        </w:tc>
      </w:tr>
    </w:tbl>
    <w:p w:rsidR="001F4DC2" w:rsidRDefault="001F4DC2">
      <w:pPr>
        <w:sectPr w:rsidR="001F4DC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4DC2" w:rsidRDefault="00731D2F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159"/>
        <w:gridCol w:w="4011"/>
        <w:gridCol w:w="948"/>
        <w:gridCol w:w="1841"/>
        <w:gridCol w:w="1910"/>
        <w:gridCol w:w="1347"/>
        <w:gridCol w:w="2824"/>
      </w:tblGrid>
      <w:tr w:rsidR="00027F78" w:rsidTr="00027F78">
        <w:trPr>
          <w:trHeight w:val="144"/>
          <w:tblCellSpacing w:w="20" w:type="nil"/>
        </w:trPr>
        <w:tc>
          <w:tcPr>
            <w:tcW w:w="11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1F4DC2" w:rsidRDefault="001F4DC2">
            <w:pPr>
              <w:spacing w:after="0"/>
              <w:ind w:left="135"/>
            </w:pPr>
          </w:p>
        </w:tc>
        <w:tc>
          <w:tcPr>
            <w:tcW w:w="40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1F4DC2" w:rsidRDefault="001F4DC2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1F4DC2" w:rsidRDefault="001F4DC2">
            <w:pPr>
              <w:spacing w:after="0"/>
              <w:ind w:left="135"/>
            </w:pPr>
          </w:p>
        </w:tc>
        <w:tc>
          <w:tcPr>
            <w:tcW w:w="28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1F4DC2" w:rsidRDefault="001F4DC2">
            <w:pPr>
              <w:spacing w:after="0"/>
              <w:ind w:left="135"/>
            </w:pPr>
          </w:p>
        </w:tc>
      </w:tr>
      <w:tr w:rsidR="00027F78" w:rsidTr="00027F7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DC2" w:rsidRDefault="001F4D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DC2" w:rsidRDefault="001F4DC2"/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1F4DC2" w:rsidRDefault="001F4DC2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1F4DC2" w:rsidRDefault="001F4DC2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1F4DC2" w:rsidRDefault="001F4DC2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DC2" w:rsidRDefault="001F4DC2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1F4DC2" w:rsidRDefault="001F4DC2"/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1F4DC2" w:rsidRPr="00027F78" w:rsidRDefault="00731D2F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4DC2" w:rsidRDefault="001F4D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4DC2" w:rsidRDefault="001F4D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4DC2" w:rsidRDefault="001F4DC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4DC2" w:rsidRPr="00027F78" w:rsidRDefault="00731D2F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1F4DC2" w:rsidRPr="00027F78" w:rsidRDefault="00731D2F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4DC2" w:rsidRDefault="001F4D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4DC2" w:rsidRDefault="001F4D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4DC2" w:rsidRDefault="001F4DC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4DC2" w:rsidRPr="00027F78" w:rsidRDefault="00731D2F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1F4DC2" w:rsidRPr="00027F78" w:rsidRDefault="00731D2F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4DC2" w:rsidRDefault="001F4D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4DC2" w:rsidRDefault="001F4D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4DC2" w:rsidRDefault="001F4DC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4DC2" w:rsidRPr="00027F78" w:rsidRDefault="00731D2F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1F4DC2" w:rsidRPr="00027F78" w:rsidRDefault="00731D2F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4DC2" w:rsidRDefault="001F4D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4DC2" w:rsidRDefault="001F4D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4DC2" w:rsidRDefault="001F4DC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4DC2" w:rsidRPr="00027F78" w:rsidRDefault="00731D2F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21580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1F4DC2" w:rsidRPr="00027F78" w:rsidRDefault="00731D2F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4DC2" w:rsidRDefault="001F4D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4DC2" w:rsidRDefault="001F4D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4DC2" w:rsidRDefault="001F4DC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4DC2" w:rsidRPr="00027F78" w:rsidRDefault="00731D2F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1F4DC2" w:rsidRPr="00027F78" w:rsidRDefault="00731D2F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многозначными натуральными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4DC2" w:rsidRDefault="001F4D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4DC2" w:rsidRDefault="001F4D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4DC2" w:rsidRDefault="001F4DC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4DC2" w:rsidRPr="00027F78" w:rsidRDefault="00731D2F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1F4DC2" w:rsidRPr="00027F78" w:rsidRDefault="00731D2F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4DC2" w:rsidRDefault="001F4D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4DC2" w:rsidRDefault="001F4D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4DC2" w:rsidRDefault="001F4DC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4DC2" w:rsidRPr="00027F78" w:rsidRDefault="00731D2F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1F4DC2" w:rsidRPr="00027F78" w:rsidRDefault="00731D2F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1F4DC2" w:rsidRDefault="00731D2F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1F4DC2" w:rsidRDefault="001F4DC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1F4DC2" w:rsidRDefault="001F4DC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1F4DC2" w:rsidRDefault="001F4DC2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1F4DC2" w:rsidRPr="00027F78" w:rsidRDefault="00731D2F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 w:rsidP="00202B9D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 w:rsidP="00202B9D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Числовые выражения, порядок действий, использование скобок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 w:rsidP="00202B9D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21274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 w:rsidP="00202B9D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Округление натуральных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 w:rsidP="00202B9D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 w:rsidP="00202B9D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Делители и кратные числа; наибольший общий делитель и наименьшее общее кратное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 w:rsidP="00202B9D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Делители и кратные числа; </w:t>
            </w: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наибольший общий делитель и наименьшее общее кратное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 w:rsidP="00202B9D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Делимость суммы и произведения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23254</w:t>
              </w:r>
            </w:hyperlink>
          </w:p>
        </w:tc>
      </w:tr>
      <w:tr w:rsidR="00027F78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с остатком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24104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22412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"Натуральные числа"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24442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Перпендикулярные прямые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24596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Параллельные прямые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35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24776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 w:rsidP="00202B9D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Расстояние между двумя точками, от точки до прямой, длина маршрута на квадратной сетке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26670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26936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Обыкновенная дробь, основное свойство дроби, сокращение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Сравнение и упорядочивание дробей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Десятичные дроби и метрическая </w:t>
            </w: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система мер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Десятичные дроби и метрическая система мер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 w:rsidP="00202B9D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обыкновенными и десятичными дробями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Отношение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 w:rsidP="00202B9D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28448</w:t>
              </w:r>
            </w:hyperlink>
          </w:p>
        </w:tc>
      </w:tr>
      <w:tr w:rsidR="00027F78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Деление в данном отношении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Масштаб, пропорция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22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58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процента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29064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 w:rsidP="00202B9D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процента от величины и величины по её проценту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 w:rsidP="00202B9D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26512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29546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дроби и проценты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Контрольная работа по теме "Дроби"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"Отношение длины окружности к её диаметру"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bea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Осевая симметрия. Центральная симметрия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25428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симметричных фигур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"Осевая симметрия"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Симметрия в пространстве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букв для записи математических выражений и предложений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274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выражения и числовые подстановки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972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bada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Буквенные равенства, нахождение неизвестного компонента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bbe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Формулы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Четырёхугольник, примеры четырёхугольников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Прямоугольник, квадрат: свойства сторон, углов, диагоналей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7F78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Прямоугольник, квадрат: свойства </w:t>
            </w: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сторон, углов, диагоналей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85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Измерение углов. Виды треугольников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ab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Периметр многоугольника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 w:rsidP="00202B9D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 w:rsidP="00202B9D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Площадь фигуры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 w:rsidP="00202B9D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 w:rsidP="00202B9D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Формулы периметра и площади прямоугольника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 w:rsidP="00202B9D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Приближённое измерение площади фигур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 w:rsidP="00202B9D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"Площадь круга"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теме "Выражения с буквами. </w:t>
            </w:r>
            <w:r>
              <w:rPr>
                <w:rFonts w:ascii="Times New Roman" w:hAnsi="Times New Roman"/>
                <w:color w:val="000000"/>
                <w:sz w:val="24"/>
              </w:rPr>
              <w:t>Фигуры на плоскости"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98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Целые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 w:rsidP="00202B9D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Модуль числа, геометрическая интерпретация модуля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 w:rsidP="00202B9D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Числовые промежутки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 w:rsidP="00202B9D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 w:rsidP="00202B9D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 w:rsidP="00202B9D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 w:rsidP="00202B9D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 w:rsidP="00202B9D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положительных и отрицательных чисел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 w:rsidP="00202B9D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830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dab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ddee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defc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384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762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</w:t>
            </w: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положительными и отрицательными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248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 w:rsidP="00202B9D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 w:rsidP="00202B9D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 w:rsidP="00202B9D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 w:rsidP="00202B9D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 w:rsidP="00202B9D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 w:rsidP="00202B9D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Арифметические действия с положительными и </w:t>
            </w: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отрицательными числами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 w:rsidP="00202B9D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131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Решение текстовых задач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30706</w:t>
              </w:r>
            </w:hyperlink>
          </w:p>
        </w:tc>
      </w:tr>
      <w:tr w:rsidR="00027F78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Контрольная работа по темам "Буквенные выражения. </w:t>
            </w:r>
            <w:r>
              <w:rPr>
                <w:rFonts w:ascii="Times New Roman" w:hAnsi="Times New Roman"/>
                <w:color w:val="000000"/>
                <w:sz w:val="24"/>
              </w:rPr>
              <w:t>Положительные и отрицательные числа"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Прямоугольная система координат на плоскости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Координаты точки на плоскости, абсцисса и ордината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Столбчатые и круговые диаграммы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"Построение диаграмм"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задач, содержащих данные, представленные в таблицах и на диаграммах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 w:rsidP="00202B9D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Решение текстовых задач, содержащих данные, представленные в таблицах и на </w:t>
            </w: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диаграммах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 w:rsidP="00202B9D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Прямоугольный параллелепипед, куб, призма, пирамида, конус, цилиндр, шар и сфера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Изображение пространственных фигур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 w:rsidP="00202B9D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развёрток многогранников, цилиндра и конуса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 w:rsidP="00202B9D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по теме "Создание моделей пространственных фигур"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Понятие объёма; единицы измерения объёма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Объём прямоугольного параллелепипеда, куба, формулы объёма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 w:rsidP="00202B9D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методов курсов 5 и 6 классов, обобщение и систематизация </w:t>
            </w: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33352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33596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33780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159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основных понятий и </w:t>
            </w: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методов курсов 5 и 6 классов, обобщение и систематизация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34478</w:t>
              </w:r>
            </w:hyperlink>
          </w:p>
        </w:tc>
      </w:tr>
      <w:tr w:rsidR="00027F78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167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Итоговая контрольная работа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3482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34950</w:t>
              </w:r>
            </w:hyperlink>
          </w:p>
        </w:tc>
      </w:tr>
      <w:tr w:rsidR="00027F78" w:rsidRPr="0015414E" w:rsidTr="00027F78">
        <w:trPr>
          <w:trHeight w:val="144"/>
          <w:tblCellSpacing w:w="20" w:type="nil"/>
        </w:trPr>
        <w:tc>
          <w:tcPr>
            <w:tcW w:w="1159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011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основных понятий и методов курсов 5 и 6 классов, обобщение и систематизация знаний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</w:pPr>
          </w:p>
        </w:tc>
        <w:tc>
          <w:tcPr>
            <w:tcW w:w="2824" w:type="dxa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27F78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027F78" w:rsidTr="00027F7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F78" w:rsidRPr="00027F78" w:rsidRDefault="00027F78">
            <w:pPr>
              <w:spacing w:after="0"/>
              <w:ind w:left="135"/>
              <w:rPr>
                <w:lang w:val="ru-RU"/>
              </w:rPr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48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 w:rsidRPr="00027F78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027F78" w:rsidRDefault="00027F7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27F78" w:rsidRDefault="00027F78"/>
        </w:tc>
      </w:tr>
    </w:tbl>
    <w:p w:rsidR="001F4DC2" w:rsidRPr="00027F78" w:rsidRDefault="001F4DC2">
      <w:pPr>
        <w:rPr>
          <w:lang w:val="ru-RU"/>
        </w:rPr>
        <w:sectPr w:rsidR="001F4DC2" w:rsidRPr="00027F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4DC2" w:rsidRPr="00027F78" w:rsidRDefault="001F4DC2">
      <w:pPr>
        <w:rPr>
          <w:lang w:val="ru-RU"/>
        </w:rPr>
        <w:sectPr w:rsidR="001F4DC2" w:rsidRPr="00027F7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1F4DC2" w:rsidRPr="00027F78" w:rsidRDefault="00731D2F" w:rsidP="00027F78">
      <w:pPr>
        <w:spacing w:after="0"/>
        <w:rPr>
          <w:lang w:val="ru-RU"/>
        </w:rPr>
      </w:pPr>
      <w:bookmarkStart w:id="26" w:name="_GoBack"/>
      <w:bookmarkStart w:id="27" w:name="block-15205045"/>
      <w:bookmarkEnd w:id="25"/>
      <w:r w:rsidRPr="00027F78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УЧЕБНО-МЕТОДИЧЕСКОЕ ОБЕСПЕЧЕНИЕ ОБРАЗОВАТЕЛЬНОГО </w:t>
      </w:r>
      <w:bookmarkEnd w:id="26"/>
      <w:r w:rsidRPr="00027F78">
        <w:rPr>
          <w:rFonts w:ascii="Times New Roman" w:hAnsi="Times New Roman"/>
          <w:b/>
          <w:color w:val="000000"/>
          <w:sz w:val="28"/>
          <w:lang w:val="ru-RU"/>
        </w:rPr>
        <w:t>ПРОЦЕССА</w:t>
      </w:r>
    </w:p>
    <w:p w:rsidR="001F4DC2" w:rsidRPr="00027F78" w:rsidRDefault="00731D2F">
      <w:pPr>
        <w:spacing w:after="0" w:line="480" w:lineRule="auto"/>
        <w:ind w:left="120"/>
        <w:rPr>
          <w:lang w:val="ru-RU"/>
        </w:rPr>
      </w:pPr>
      <w:r w:rsidRPr="00027F7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1F4DC2" w:rsidRPr="00027F78" w:rsidRDefault="00731D2F">
      <w:pPr>
        <w:spacing w:after="0" w:line="480" w:lineRule="auto"/>
        <w:ind w:left="120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​‌• Математика: 5-й класс: базовый уровень: учебник: в 2 частях, 5 класс/ Виленкин Н.Я., Жохов В.И., Чесноков А.С. и другие, Акционерное общество «Издательство «Просвещение»</w:t>
      </w:r>
      <w:r w:rsidRPr="00027F78">
        <w:rPr>
          <w:sz w:val="28"/>
          <w:lang w:val="ru-RU"/>
        </w:rPr>
        <w:br/>
      </w:r>
      <w:bookmarkStart w:id="28" w:name="d7c2c798-9b73-44dc-9a35-b94ca1af2727"/>
      <w:r w:rsidRPr="00027F78">
        <w:rPr>
          <w:rFonts w:ascii="Times New Roman" w:hAnsi="Times New Roman"/>
          <w:color w:val="000000"/>
          <w:sz w:val="28"/>
          <w:lang w:val="ru-RU"/>
        </w:rPr>
        <w:t xml:space="preserve"> • Математика: 6-й класс: базовый уровень: учебник: в 2 частях, 6 класс/ Виленкин Н.Я., Жохов В.И., Чесноков А.С. и другие, Акционерное общество «Издательство «Просвещение»</w:t>
      </w:r>
      <w:bookmarkEnd w:id="28"/>
      <w:r w:rsidRPr="00027F7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F4DC2" w:rsidRPr="00027F78" w:rsidRDefault="00731D2F">
      <w:pPr>
        <w:spacing w:after="0" w:line="480" w:lineRule="auto"/>
        <w:ind w:left="120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1F4DC2" w:rsidRPr="00027F78" w:rsidRDefault="00731D2F">
      <w:pPr>
        <w:spacing w:after="0"/>
        <w:ind w:left="120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>​</w:t>
      </w:r>
    </w:p>
    <w:p w:rsidR="001F4DC2" w:rsidRPr="00027F78" w:rsidRDefault="00731D2F">
      <w:pPr>
        <w:spacing w:after="0" w:line="480" w:lineRule="auto"/>
        <w:ind w:left="120"/>
        <w:rPr>
          <w:lang w:val="ru-RU"/>
        </w:rPr>
      </w:pPr>
      <w:r w:rsidRPr="00027F78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1F4DC2" w:rsidRPr="00027F78" w:rsidRDefault="00731D2F">
      <w:pPr>
        <w:spacing w:after="0" w:line="480" w:lineRule="auto"/>
        <w:ind w:left="120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t xml:space="preserve">​‌Учебники 5, 6 классы (в двух частях). Авторы: Виленкин Н.Я., Жохов </w:t>
      </w:r>
      <w:r w:rsidRPr="00027F78">
        <w:rPr>
          <w:sz w:val="28"/>
          <w:lang w:val="ru-RU"/>
        </w:rPr>
        <w:br/>
      </w:r>
      <w:r w:rsidRPr="00027F78">
        <w:rPr>
          <w:rFonts w:ascii="Times New Roman" w:hAnsi="Times New Roman"/>
          <w:color w:val="000000"/>
          <w:sz w:val="28"/>
          <w:lang w:val="ru-RU"/>
        </w:rPr>
        <w:t xml:space="preserve"> В.И., Чесноков А.С., Шварцбурд С.И.</w:t>
      </w:r>
      <w:r w:rsidRPr="00027F78">
        <w:rPr>
          <w:sz w:val="28"/>
          <w:lang w:val="ru-RU"/>
        </w:rPr>
        <w:br/>
      </w:r>
      <w:r w:rsidRPr="00027F78">
        <w:rPr>
          <w:rFonts w:ascii="Times New Roman" w:hAnsi="Times New Roman"/>
          <w:color w:val="000000"/>
          <w:sz w:val="28"/>
          <w:lang w:val="ru-RU"/>
        </w:rPr>
        <w:t xml:space="preserve"> - Рабочие тетради 5, 6 классы (в двух частях). Автор Рудницкая В.Н.</w:t>
      </w:r>
      <w:r w:rsidRPr="00027F78">
        <w:rPr>
          <w:sz w:val="28"/>
          <w:lang w:val="ru-RU"/>
        </w:rPr>
        <w:br/>
      </w:r>
      <w:r w:rsidRPr="00027F78">
        <w:rPr>
          <w:rFonts w:ascii="Times New Roman" w:hAnsi="Times New Roman"/>
          <w:color w:val="000000"/>
          <w:sz w:val="28"/>
          <w:lang w:val="ru-RU"/>
        </w:rPr>
        <w:t xml:space="preserve"> - Контрольные работы 5, 6 классы. Авторы: Жохов В.И., Крайнева Л.Б.</w:t>
      </w:r>
      <w:r w:rsidRPr="00027F78">
        <w:rPr>
          <w:sz w:val="28"/>
          <w:lang w:val="ru-RU"/>
        </w:rPr>
        <w:br/>
      </w:r>
      <w:r w:rsidRPr="00027F78">
        <w:rPr>
          <w:rFonts w:ascii="Times New Roman" w:hAnsi="Times New Roman"/>
          <w:color w:val="000000"/>
          <w:sz w:val="28"/>
          <w:lang w:val="ru-RU"/>
        </w:rPr>
        <w:t xml:space="preserve"> - Математические диктанты 5, 6 классы. Авторы: Жохов В.И.</w:t>
      </w:r>
      <w:r w:rsidRPr="00027F78">
        <w:rPr>
          <w:sz w:val="28"/>
          <w:lang w:val="ru-RU"/>
        </w:rPr>
        <w:br/>
      </w:r>
      <w:r w:rsidRPr="00027F78">
        <w:rPr>
          <w:rFonts w:ascii="Times New Roman" w:hAnsi="Times New Roman"/>
          <w:color w:val="000000"/>
          <w:sz w:val="28"/>
          <w:lang w:val="ru-RU"/>
        </w:rPr>
        <w:t xml:space="preserve"> - Математические тренажеры 5, 6 классы. Авторы: Жохов В.И.</w:t>
      </w:r>
      <w:r w:rsidRPr="00027F78">
        <w:rPr>
          <w:sz w:val="28"/>
          <w:lang w:val="ru-RU"/>
        </w:rPr>
        <w:br/>
      </w:r>
      <w:r w:rsidRPr="00027F78">
        <w:rPr>
          <w:rFonts w:ascii="Times New Roman" w:hAnsi="Times New Roman"/>
          <w:color w:val="000000"/>
          <w:sz w:val="28"/>
          <w:lang w:val="ru-RU"/>
        </w:rPr>
        <w:t xml:space="preserve"> - Методическое пособие для учителя. Обучение математике в 5-6 </w:t>
      </w:r>
      <w:r w:rsidRPr="00027F78">
        <w:rPr>
          <w:sz w:val="28"/>
          <w:lang w:val="ru-RU"/>
        </w:rPr>
        <w:br/>
      </w:r>
      <w:r w:rsidRPr="00027F78">
        <w:rPr>
          <w:rFonts w:ascii="Times New Roman" w:hAnsi="Times New Roman"/>
          <w:color w:val="000000"/>
          <w:sz w:val="28"/>
          <w:lang w:val="ru-RU"/>
        </w:rPr>
        <w:t xml:space="preserve"> класссах. Автор Жохов В.И.</w:t>
      </w:r>
      <w:r w:rsidRPr="00027F78">
        <w:rPr>
          <w:sz w:val="28"/>
          <w:lang w:val="ru-RU"/>
        </w:rPr>
        <w:br/>
      </w:r>
      <w:bookmarkStart w:id="29" w:name="7fc9b897-0499-435d-84f2-5e61bb8bfe4f"/>
      <w:bookmarkEnd w:id="29"/>
      <w:r w:rsidRPr="00027F78">
        <w:rPr>
          <w:rFonts w:ascii="Times New Roman" w:hAnsi="Times New Roman"/>
          <w:color w:val="000000"/>
          <w:sz w:val="28"/>
          <w:lang w:val="ru-RU"/>
        </w:rPr>
        <w:t>‌​</w:t>
      </w:r>
    </w:p>
    <w:p w:rsidR="001F4DC2" w:rsidRPr="00027F78" w:rsidRDefault="001F4DC2">
      <w:pPr>
        <w:spacing w:after="0"/>
        <w:ind w:left="120"/>
        <w:rPr>
          <w:lang w:val="ru-RU"/>
        </w:rPr>
      </w:pPr>
    </w:p>
    <w:p w:rsidR="001F4DC2" w:rsidRPr="00027F78" w:rsidRDefault="00731D2F">
      <w:pPr>
        <w:spacing w:after="0" w:line="480" w:lineRule="auto"/>
        <w:ind w:left="120"/>
        <w:rPr>
          <w:lang w:val="ru-RU"/>
        </w:rPr>
      </w:pPr>
      <w:r w:rsidRPr="00027F78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1F4DC2" w:rsidRPr="00027F78" w:rsidRDefault="00731D2F">
      <w:pPr>
        <w:spacing w:after="0" w:line="480" w:lineRule="auto"/>
        <w:ind w:left="120"/>
        <w:rPr>
          <w:lang w:val="ru-RU"/>
        </w:rPr>
      </w:pPr>
      <w:r w:rsidRPr="00027F78">
        <w:rPr>
          <w:rFonts w:ascii="Times New Roman" w:hAnsi="Times New Roman"/>
          <w:color w:val="000000"/>
          <w:sz w:val="28"/>
          <w:lang w:val="ru-RU"/>
        </w:rPr>
        <w:lastRenderedPageBreak/>
        <w:t>​</w:t>
      </w:r>
      <w:r w:rsidRPr="00027F78">
        <w:rPr>
          <w:rFonts w:ascii="Times New Roman" w:hAnsi="Times New Roman"/>
          <w:color w:val="333333"/>
          <w:sz w:val="28"/>
          <w:lang w:val="ru-RU"/>
        </w:rPr>
        <w:t>​‌</w:t>
      </w:r>
      <w:r w:rsidRPr="00027F78">
        <w:rPr>
          <w:rFonts w:ascii="Times New Roman" w:hAnsi="Times New Roman"/>
          <w:color w:val="000000"/>
          <w:sz w:val="28"/>
          <w:lang w:val="ru-RU"/>
        </w:rPr>
        <w:t>5 класс</w:t>
      </w:r>
      <w:r w:rsidRPr="00027F78">
        <w:rPr>
          <w:sz w:val="28"/>
          <w:lang w:val="ru-RU"/>
        </w:rPr>
        <w:br/>
      </w:r>
      <w:r w:rsidRPr="00027F78">
        <w:rPr>
          <w:rFonts w:ascii="Times New Roman" w:hAnsi="Times New Roman"/>
          <w:color w:val="000000"/>
          <w:sz w:val="28"/>
          <w:lang w:val="ru-RU"/>
        </w:rPr>
        <w:t xml:space="preserve"> Учебное интерактивное пособие к учебнику Н. Я. Виленкина, В. И. </w:t>
      </w:r>
      <w:r w:rsidRPr="00027F78">
        <w:rPr>
          <w:sz w:val="28"/>
          <w:lang w:val="ru-RU"/>
        </w:rPr>
        <w:br/>
      </w:r>
      <w:r w:rsidRPr="00027F78">
        <w:rPr>
          <w:rFonts w:ascii="Times New Roman" w:hAnsi="Times New Roman"/>
          <w:color w:val="000000"/>
          <w:sz w:val="28"/>
          <w:lang w:val="ru-RU"/>
        </w:rPr>
        <w:t xml:space="preserve"> Жохова, А.С</w:t>
      </w:r>
      <w:r w:rsidRPr="00027F78">
        <w:rPr>
          <w:sz w:val="28"/>
          <w:lang w:val="ru-RU"/>
        </w:rPr>
        <w:br/>
      </w:r>
      <w:r w:rsidRPr="00027F78">
        <w:rPr>
          <w:rFonts w:ascii="Times New Roman" w:hAnsi="Times New Roman"/>
          <w:color w:val="000000"/>
          <w:sz w:val="28"/>
          <w:lang w:val="ru-RU"/>
        </w:rPr>
        <w:t xml:space="preserve"> Чеснокова, С. И. Шварцбурда «Математика 5 класс;</w:t>
      </w:r>
      <w:r w:rsidRPr="00027F78">
        <w:rPr>
          <w:sz w:val="28"/>
          <w:lang w:val="ru-RU"/>
        </w:rPr>
        <w:br/>
      </w:r>
      <w:r w:rsidRPr="00027F7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27F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027F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027F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27F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27F78">
        <w:rPr>
          <w:rFonts w:ascii="Times New Roman" w:hAnsi="Times New Roman"/>
          <w:color w:val="000000"/>
          <w:sz w:val="28"/>
          <w:lang w:val="ru-RU"/>
        </w:rPr>
        <w:t xml:space="preserve"> – коллекция образовательных ресурсов;</w:t>
      </w:r>
      <w:r w:rsidRPr="00027F78">
        <w:rPr>
          <w:sz w:val="28"/>
          <w:lang w:val="ru-RU"/>
        </w:rPr>
        <w:br/>
      </w:r>
      <w:r w:rsidRPr="00027F7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InternetUrok</w:t>
      </w:r>
      <w:r w:rsidRPr="00027F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27F78">
        <w:rPr>
          <w:rFonts w:ascii="Times New Roman" w:hAnsi="Times New Roman"/>
          <w:color w:val="000000"/>
          <w:sz w:val="28"/>
          <w:lang w:val="ru-RU"/>
        </w:rPr>
        <w:t xml:space="preserve"> - видео уроки;</w:t>
      </w:r>
      <w:r w:rsidRPr="00027F78">
        <w:rPr>
          <w:sz w:val="28"/>
          <w:lang w:val="ru-RU"/>
        </w:rPr>
        <w:br/>
      </w:r>
      <w:r w:rsidRPr="00027F7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027F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</w:t>
      </w:r>
      <w:r w:rsidRPr="00027F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on</w:t>
      </w:r>
      <w:r w:rsidRPr="00027F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line</w:t>
      </w:r>
      <w:r w:rsidRPr="00027F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com</w:t>
      </w:r>
      <w:r w:rsidRPr="00027F78">
        <w:rPr>
          <w:rFonts w:ascii="Times New Roman" w:hAnsi="Times New Roman"/>
          <w:color w:val="000000"/>
          <w:sz w:val="28"/>
          <w:lang w:val="ru-RU"/>
        </w:rPr>
        <w:t>-занимательная математика;</w:t>
      </w:r>
      <w:r w:rsidRPr="00027F78">
        <w:rPr>
          <w:sz w:val="28"/>
          <w:lang w:val="ru-RU"/>
        </w:rPr>
        <w:br/>
      </w:r>
      <w:r w:rsidRPr="00027F7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27F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27F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logpres</w:t>
      </w:r>
      <w:r w:rsidRPr="00027F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narod</w:t>
      </w:r>
      <w:r w:rsidRPr="00027F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27F78">
        <w:rPr>
          <w:rFonts w:ascii="Times New Roman" w:hAnsi="Times New Roman"/>
          <w:color w:val="000000"/>
          <w:sz w:val="28"/>
          <w:lang w:val="ru-RU"/>
        </w:rPr>
        <w:t xml:space="preserve"> – примеры информационных технологий;</w:t>
      </w:r>
      <w:r w:rsidRPr="00027F78">
        <w:rPr>
          <w:sz w:val="28"/>
          <w:lang w:val="ru-RU"/>
        </w:rPr>
        <w:br/>
      </w:r>
      <w:r w:rsidRPr="00027F7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27F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27F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allmath</w:t>
      </w:r>
      <w:r w:rsidRPr="00027F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27F78">
        <w:rPr>
          <w:rFonts w:ascii="Times New Roman" w:hAnsi="Times New Roman"/>
          <w:color w:val="000000"/>
          <w:sz w:val="28"/>
          <w:lang w:val="ru-RU"/>
        </w:rPr>
        <w:t xml:space="preserve"> - вся математика;</w:t>
      </w:r>
      <w:r w:rsidRPr="00027F78">
        <w:rPr>
          <w:sz w:val="28"/>
          <w:lang w:val="ru-RU"/>
        </w:rPr>
        <w:br/>
      </w:r>
      <w:r w:rsidRPr="00027F7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27F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mathem</w:t>
      </w:r>
      <w:r w:rsidRPr="00027F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h</w:t>
      </w:r>
      <w:r w:rsidRPr="00027F78">
        <w:rPr>
          <w:rFonts w:ascii="Times New Roman" w:hAnsi="Times New Roman"/>
          <w:color w:val="000000"/>
          <w:sz w:val="28"/>
          <w:lang w:val="ru-RU"/>
        </w:rPr>
        <w:t>1.</w:t>
      </w:r>
      <w:r>
        <w:rPr>
          <w:rFonts w:ascii="Times New Roman" w:hAnsi="Times New Roman"/>
          <w:color w:val="000000"/>
          <w:sz w:val="28"/>
        </w:rPr>
        <w:t>ru</w:t>
      </w:r>
      <w:r w:rsidRPr="00027F78">
        <w:rPr>
          <w:rFonts w:ascii="Times New Roman" w:hAnsi="Times New Roman"/>
          <w:color w:val="000000"/>
          <w:sz w:val="28"/>
          <w:lang w:val="ru-RU"/>
        </w:rPr>
        <w:t xml:space="preserve"> – математика </w:t>
      </w:r>
      <w:r>
        <w:rPr>
          <w:rFonts w:ascii="Times New Roman" w:hAnsi="Times New Roman"/>
          <w:color w:val="000000"/>
          <w:sz w:val="28"/>
        </w:rPr>
        <w:t>on</w:t>
      </w:r>
      <w:r w:rsidRPr="00027F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line</w:t>
      </w:r>
      <w:r w:rsidRPr="00027F78">
        <w:rPr>
          <w:rFonts w:ascii="Times New Roman" w:hAnsi="Times New Roman"/>
          <w:color w:val="000000"/>
          <w:sz w:val="28"/>
          <w:lang w:val="ru-RU"/>
        </w:rPr>
        <w:t>;</w:t>
      </w:r>
      <w:r w:rsidRPr="00027F78">
        <w:rPr>
          <w:sz w:val="28"/>
          <w:lang w:val="ru-RU"/>
        </w:rPr>
        <w:br/>
      </w:r>
      <w:r w:rsidRPr="00027F7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27F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www</w:t>
      </w:r>
      <w:r w:rsidRPr="00027F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exponenta</w:t>
      </w:r>
      <w:r w:rsidRPr="00027F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27F78">
        <w:rPr>
          <w:rFonts w:ascii="Times New Roman" w:hAnsi="Times New Roman"/>
          <w:color w:val="000000"/>
          <w:sz w:val="28"/>
          <w:lang w:val="ru-RU"/>
        </w:rPr>
        <w:t xml:space="preserve"> - образовательный математический сайт;</w:t>
      </w:r>
      <w:r w:rsidRPr="00027F78">
        <w:rPr>
          <w:sz w:val="28"/>
          <w:lang w:val="ru-RU"/>
        </w:rPr>
        <w:br/>
      </w:r>
      <w:r w:rsidRPr="00027F78">
        <w:rPr>
          <w:rFonts w:ascii="Times New Roman" w:hAnsi="Times New Roman"/>
          <w:color w:val="000000"/>
          <w:sz w:val="28"/>
          <w:lang w:val="ru-RU"/>
        </w:rPr>
        <w:t xml:space="preserve"> «Электронная библиотека2000 по математике», </w:t>
      </w:r>
      <w:r>
        <w:rPr>
          <w:rFonts w:ascii="Times New Roman" w:hAnsi="Times New Roman"/>
          <w:color w:val="000000"/>
          <w:sz w:val="28"/>
        </w:rPr>
        <w:t>CD</w:t>
      </w:r>
      <w:r w:rsidRPr="00027F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027F78">
        <w:rPr>
          <w:rFonts w:ascii="Times New Roman" w:hAnsi="Times New Roman"/>
          <w:color w:val="000000"/>
          <w:sz w:val="28"/>
          <w:lang w:val="ru-RU"/>
        </w:rPr>
        <w:t>;</w:t>
      </w:r>
      <w:r w:rsidRPr="00027F78">
        <w:rPr>
          <w:sz w:val="28"/>
          <w:lang w:val="ru-RU"/>
        </w:rPr>
        <w:br/>
      </w:r>
      <w:r w:rsidRPr="00027F78">
        <w:rPr>
          <w:rFonts w:ascii="Times New Roman" w:hAnsi="Times New Roman"/>
          <w:color w:val="000000"/>
          <w:sz w:val="28"/>
          <w:lang w:val="ru-RU"/>
        </w:rPr>
        <w:t xml:space="preserve"> Образовательная коллекция «Математика 5-6 классы»;</w:t>
      </w:r>
      <w:r w:rsidRPr="00027F78">
        <w:rPr>
          <w:sz w:val="28"/>
          <w:lang w:val="ru-RU"/>
        </w:rPr>
        <w:br/>
      </w:r>
      <w:r w:rsidRPr="00027F7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027F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mathvaz</w:t>
      </w:r>
      <w:r w:rsidRPr="00027F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27F78">
        <w:rPr>
          <w:rFonts w:ascii="Times New Roman" w:hAnsi="Times New Roman"/>
          <w:color w:val="000000"/>
          <w:sz w:val="28"/>
          <w:lang w:val="ru-RU"/>
        </w:rPr>
        <w:t>/</w:t>
      </w:r>
      <w:r>
        <w:rPr>
          <w:rFonts w:ascii="Times New Roman" w:hAnsi="Times New Roman"/>
          <w:color w:val="000000"/>
          <w:sz w:val="28"/>
        </w:rPr>
        <w:t>index</w:t>
      </w:r>
      <w:r w:rsidRPr="00027F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php</w:t>
      </w:r>
      <w:r w:rsidRPr="00027F78">
        <w:rPr>
          <w:rFonts w:ascii="Times New Roman" w:hAnsi="Times New Roman"/>
          <w:color w:val="000000"/>
          <w:sz w:val="28"/>
          <w:lang w:val="ru-RU"/>
        </w:rPr>
        <w:t xml:space="preserve"> - Досье учителя математики.</w:t>
      </w:r>
      <w:r w:rsidRPr="00027F78">
        <w:rPr>
          <w:sz w:val="28"/>
          <w:lang w:val="ru-RU"/>
        </w:rPr>
        <w:br/>
      </w:r>
      <w:r w:rsidRPr="00027F78">
        <w:rPr>
          <w:rFonts w:ascii="Times New Roman" w:hAnsi="Times New Roman"/>
          <w:color w:val="000000"/>
          <w:sz w:val="28"/>
          <w:lang w:val="ru-RU"/>
        </w:rPr>
        <w:t xml:space="preserve"> 6 класс.</w:t>
      </w:r>
      <w:r w:rsidRPr="00027F78">
        <w:rPr>
          <w:sz w:val="28"/>
          <w:lang w:val="ru-RU"/>
        </w:rPr>
        <w:br/>
      </w:r>
      <w:r w:rsidRPr="00027F78">
        <w:rPr>
          <w:rFonts w:ascii="Times New Roman" w:hAnsi="Times New Roman"/>
          <w:color w:val="000000"/>
          <w:sz w:val="28"/>
          <w:lang w:val="ru-RU"/>
        </w:rPr>
        <w:t xml:space="preserve"> «Математика 5-6 класс». </w:t>
      </w:r>
      <w:r>
        <w:rPr>
          <w:rFonts w:ascii="Times New Roman" w:hAnsi="Times New Roman"/>
          <w:color w:val="000000"/>
          <w:sz w:val="28"/>
        </w:rPr>
        <w:t>CD</w:t>
      </w:r>
      <w:r w:rsidRPr="00027F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027F78">
        <w:rPr>
          <w:rFonts w:ascii="Times New Roman" w:hAnsi="Times New Roman"/>
          <w:color w:val="000000"/>
          <w:sz w:val="28"/>
          <w:lang w:val="ru-RU"/>
        </w:rPr>
        <w:t>;</w:t>
      </w:r>
      <w:r w:rsidRPr="00027F78">
        <w:rPr>
          <w:sz w:val="28"/>
          <w:lang w:val="ru-RU"/>
        </w:rPr>
        <w:br/>
      </w:r>
      <w:r w:rsidRPr="00027F78">
        <w:rPr>
          <w:rFonts w:ascii="Times New Roman" w:hAnsi="Times New Roman"/>
          <w:color w:val="000000"/>
          <w:sz w:val="28"/>
          <w:lang w:val="ru-RU"/>
        </w:rPr>
        <w:t xml:space="preserve"> современный учебно-методический комплекс;</w:t>
      </w:r>
      <w:r w:rsidRPr="00027F78">
        <w:rPr>
          <w:sz w:val="28"/>
          <w:lang w:val="ru-RU"/>
        </w:rPr>
        <w:br/>
      </w:r>
      <w:r w:rsidRPr="00027F78">
        <w:rPr>
          <w:rFonts w:ascii="Times New Roman" w:hAnsi="Times New Roman"/>
          <w:color w:val="000000"/>
          <w:sz w:val="28"/>
          <w:lang w:val="ru-RU"/>
        </w:rPr>
        <w:t xml:space="preserve"> «Электронная библиотека». </w:t>
      </w:r>
      <w:r>
        <w:rPr>
          <w:rFonts w:ascii="Times New Roman" w:hAnsi="Times New Roman"/>
          <w:color w:val="000000"/>
          <w:sz w:val="28"/>
        </w:rPr>
        <w:t>CD</w:t>
      </w:r>
      <w:r w:rsidRPr="00027F78">
        <w:rPr>
          <w:rFonts w:ascii="Times New Roman" w:hAnsi="Times New Roman"/>
          <w:color w:val="000000"/>
          <w:sz w:val="28"/>
          <w:lang w:val="ru-RU"/>
        </w:rPr>
        <w:t>-</w:t>
      </w:r>
      <w:r>
        <w:rPr>
          <w:rFonts w:ascii="Times New Roman" w:hAnsi="Times New Roman"/>
          <w:color w:val="000000"/>
          <w:sz w:val="28"/>
        </w:rPr>
        <w:t>ROM</w:t>
      </w:r>
      <w:r w:rsidRPr="00027F78">
        <w:rPr>
          <w:rFonts w:ascii="Times New Roman" w:hAnsi="Times New Roman"/>
          <w:color w:val="000000"/>
          <w:sz w:val="28"/>
          <w:lang w:val="ru-RU"/>
        </w:rPr>
        <w:t>;</w:t>
      </w:r>
      <w:r w:rsidRPr="00027F78">
        <w:rPr>
          <w:sz w:val="28"/>
          <w:lang w:val="ru-RU"/>
        </w:rPr>
        <w:br/>
      </w:r>
      <w:r w:rsidRPr="00027F78">
        <w:rPr>
          <w:rFonts w:ascii="Times New Roman" w:hAnsi="Times New Roman"/>
          <w:color w:val="000000"/>
          <w:sz w:val="28"/>
          <w:lang w:val="ru-RU"/>
        </w:rPr>
        <w:t xml:space="preserve"> 2000 задач по математике;</w:t>
      </w:r>
      <w:r w:rsidRPr="00027F78">
        <w:rPr>
          <w:sz w:val="28"/>
          <w:lang w:val="ru-RU"/>
        </w:rPr>
        <w:br/>
      </w:r>
      <w:r w:rsidRPr="00027F78">
        <w:rPr>
          <w:rFonts w:ascii="Times New Roman" w:hAnsi="Times New Roman"/>
          <w:color w:val="000000"/>
          <w:sz w:val="28"/>
          <w:lang w:val="ru-RU"/>
        </w:rPr>
        <w:t xml:space="preserve"> Единая коллекция ЦОР:</w:t>
      </w:r>
      <w:r w:rsidRPr="00027F78">
        <w:rPr>
          <w:sz w:val="28"/>
          <w:lang w:val="ru-RU"/>
        </w:rPr>
        <w:br/>
      </w:r>
      <w:r w:rsidRPr="00027F7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http</w:t>
      </w:r>
      <w:r w:rsidRPr="00027F78">
        <w:rPr>
          <w:rFonts w:ascii="Times New Roman" w:hAnsi="Times New Roman"/>
          <w:color w:val="000000"/>
          <w:sz w:val="28"/>
          <w:lang w:val="ru-RU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027F78">
        <w:rPr>
          <w:rFonts w:ascii="Times New Roman" w:hAnsi="Times New Roman"/>
          <w:color w:val="000000"/>
          <w:sz w:val="28"/>
          <w:lang w:val="ru-RU"/>
        </w:rPr>
        <w:t>;</w:t>
      </w:r>
      <w:r w:rsidRPr="00027F78">
        <w:rPr>
          <w:sz w:val="28"/>
          <w:lang w:val="ru-RU"/>
        </w:rPr>
        <w:br/>
      </w:r>
      <w:r w:rsidRPr="00027F78">
        <w:rPr>
          <w:rFonts w:ascii="Times New Roman" w:hAnsi="Times New Roman"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color w:val="000000"/>
          <w:sz w:val="28"/>
        </w:rPr>
        <w:t>collection</w:t>
      </w:r>
      <w:r w:rsidRPr="00027F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edu</w:t>
      </w:r>
      <w:r w:rsidRPr="00027F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r w:rsidRPr="00027F78">
        <w:rPr>
          <w:rFonts w:ascii="Times New Roman" w:hAnsi="Times New Roman"/>
          <w:color w:val="000000"/>
          <w:sz w:val="28"/>
          <w:lang w:val="ru-RU"/>
        </w:rPr>
        <w:t>;</w:t>
      </w:r>
      <w:r w:rsidRPr="00027F78">
        <w:rPr>
          <w:sz w:val="28"/>
          <w:lang w:val="ru-RU"/>
        </w:rPr>
        <w:br/>
      </w:r>
      <w:bookmarkStart w:id="30" w:name="f8298865-b615-4fbc-b3b5-26c7aa18d60c"/>
      <w:r w:rsidRPr="00027F78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WWW</w:t>
      </w:r>
      <w:r w:rsidRPr="00027F78">
        <w:rPr>
          <w:rFonts w:ascii="Times New Roman" w:hAnsi="Times New Roman"/>
          <w:color w:val="000000"/>
          <w:sz w:val="28"/>
          <w:lang w:val="ru-RU"/>
        </w:rPr>
        <w:t xml:space="preserve">. </w:t>
      </w:r>
      <w:r>
        <w:rPr>
          <w:rFonts w:ascii="Times New Roman" w:hAnsi="Times New Roman"/>
          <w:color w:val="000000"/>
          <w:sz w:val="28"/>
        </w:rPr>
        <w:t>chportal</w:t>
      </w:r>
      <w:r w:rsidRPr="00027F78">
        <w:rPr>
          <w:rFonts w:ascii="Times New Roman" w:hAnsi="Times New Roman"/>
          <w:color w:val="000000"/>
          <w:sz w:val="28"/>
          <w:lang w:val="ru-RU"/>
        </w:rPr>
        <w:t>.</w:t>
      </w:r>
      <w:r>
        <w:rPr>
          <w:rFonts w:ascii="Times New Roman" w:hAnsi="Times New Roman"/>
          <w:color w:val="000000"/>
          <w:sz w:val="28"/>
        </w:rPr>
        <w:t>ru</w:t>
      </w:r>
      <w:bookmarkEnd w:id="30"/>
      <w:r w:rsidRPr="00027F78">
        <w:rPr>
          <w:rFonts w:ascii="Times New Roman" w:hAnsi="Times New Roman"/>
          <w:color w:val="333333"/>
          <w:sz w:val="28"/>
          <w:lang w:val="ru-RU"/>
        </w:rPr>
        <w:t>‌</w:t>
      </w:r>
      <w:r w:rsidRPr="00027F78">
        <w:rPr>
          <w:rFonts w:ascii="Times New Roman" w:hAnsi="Times New Roman"/>
          <w:color w:val="000000"/>
          <w:sz w:val="28"/>
          <w:lang w:val="ru-RU"/>
        </w:rPr>
        <w:t>​</w:t>
      </w:r>
    </w:p>
    <w:p w:rsidR="001F4DC2" w:rsidRPr="00027F78" w:rsidRDefault="001F4DC2">
      <w:pPr>
        <w:rPr>
          <w:lang w:val="ru-RU"/>
        </w:rPr>
        <w:sectPr w:rsidR="001F4DC2" w:rsidRPr="00027F78">
          <w:pgSz w:w="11906" w:h="16383"/>
          <w:pgMar w:top="1134" w:right="850" w:bottom="1134" w:left="1701" w:header="720" w:footer="720" w:gutter="0"/>
          <w:cols w:space="720"/>
        </w:sectPr>
      </w:pPr>
    </w:p>
    <w:bookmarkEnd w:id="27"/>
    <w:p w:rsidR="00731D2F" w:rsidRPr="00027F78" w:rsidRDefault="00731D2F">
      <w:pPr>
        <w:rPr>
          <w:lang w:val="ru-RU"/>
        </w:rPr>
      </w:pPr>
    </w:p>
    <w:sectPr w:rsidR="00731D2F" w:rsidRPr="00027F78" w:rsidSect="00EB10DC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2712"/>
    <w:multiLevelType w:val="multilevel"/>
    <w:tmpl w:val="245A0EF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3F70292"/>
    <w:multiLevelType w:val="multilevel"/>
    <w:tmpl w:val="911E9D0A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E46E49"/>
    <w:multiLevelType w:val="multilevel"/>
    <w:tmpl w:val="4FEA4CB4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C36314D"/>
    <w:multiLevelType w:val="multilevel"/>
    <w:tmpl w:val="48BCE0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8F8165B"/>
    <w:multiLevelType w:val="multilevel"/>
    <w:tmpl w:val="B6021B5C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72778E"/>
    <w:multiLevelType w:val="multilevel"/>
    <w:tmpl w:val="C9846F90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DC40F3"/>
    <w:multiLevelType w:val="multilevel"/>
    <w:tmpl w:val="B2E45E9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4DC2"/>
    <w:rsid w:val="00027F78"/>
    <w:rsid w:val="0015414E"/>
    <w:rsid w:val="001F4DC2"/>
    <w:rsid w:val="00731D2F"/>
    <w:rsid w:val="00EB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EB10DC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EB1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2a18f7a" TargetMode="External"/><Relationship Id="rId299" Type="http://schemas.openxmlformats.org/officeDocument/2006/relationships/hyperlink" Target="https://m.edsoo.ru/f2a2d984" TargetMode="External"/><Relationship Id="rId303" Type="http://schemas.openxmlformats.org/officeDocument/2006/relationships/hyperlink" Target="https://m.edsoo.ru/f2a2e384" TargetMode="External"/><Relationship Id="rId21" Type="http://schemas.openxmlformats.org/officeDocument/2006/relationships/hyperlink" Target="https://m.edsoo.ru/7f414736" TargetMode="External"/><Relationship Id="rId42" Type="http://schemas.openxmlformats.org/officeDocument/2006/relationships/hyperlink" Target="https://m.edsoo.ru/f2a0cc0c" TargetMode="External"/><Relationship Id="rId63" Type="http://schemas.openxmlformats.org/officeDocument/2006/relationships/hyperlink" Target="https://m.edsoo.ru/f2a12990" TargetMode="External"/><Relationship Id="rId84" Type="http://schemas.openxmlformats.org/officeDocument/2006/relationships/hyperlink" Target="https://m.edsoo.ru/f2a1463c" TargetMode="External"/><Relationship Id="rId138" Type="http://schemas.openxmlformats.org/officeDocument/2006/relationships/hyperlink" Target="https://m.edsoo.ru/f2a1c49a" TargetMode="External"/><Relationship Id="rId159" Type="http://schemas.openxmlformats.org/officeDocument/2006/relationships/hyperlink" Target="https://m.edsoo.ru/f2a1e5f6" TargetMode="External"/><Relationship Id="rId324" Type="http://schemas.openxmlformats.org/officeDocument/2006/relationships/hyperlink" Target="https://m.edsoo.ru/f2a318ae" TargetMode="External"/><Relationship Id="rId345" Type="http://schemas.openxmlformats.org/officeDocument/2006/relationships/hyperlink" Target="https://m.edsoo.ru/f2a33ad2" TargetMode="External"/><Relationship Id="rId170" Type="http://schemas.openxmlformats.org/officeDocument/2006/relationships/hyperlink" Target="https://m.edsoo.ru/f2a0cc0c" TargetMode="External"/><Relationship Id="rId191" Type="http://schemas.openxmlformats.org/officeDocument/2006/relationships/hyperlink" Target="https://m.edsoo.ru/f2a208ec" TargetMode="External"/><Relationship Id="rId205" Type="http://schemas.openxmlformats.org/officeDocument/2006/relationships/hyperlink" Target="https://m.edsoo.ru/f2a22a3e" TargetMode="External"/><Relationship Id="rId226" Type="http://schemas.openxmlformats.org/officeDocument/2006/relationships/hyperlink" Target="https://m.edsoo.ru/f2a24eb0" TargetMode="External"/><Relationship Id="rId247" Type="http://schemas.openxmlformats.org/officeDocument/2006/relationships/hyperlink" Target="https://m.edsoo.ru/f2a28efc" TargetMode="External"/><Relationship Id="rId107" Type="http://schemas.openxmlformats.org/officeDocument/2006/relationships/hyperlink" Target="https://m.edsoo.ru/f2a18a20" TargetMode="External"/><Relationship Id="rId268" Type="http://schemas.openxmlformats.org/officeDocument/2006/relationships/hyperlink" Target="https://m.edsoo.ru/f2a2bd14" TargetMode="External"/><Relationship Id="rId289" Type="http://schemas.openxmlformats.org/officeDocument/2006/relationships/hyperlink" Target="https://m.edsoo.ru/f2a0cc0c" TargetMode="External"/><Relationship Id="rId11" Type="http://schemas.openxmlformats.org/officeDocument/2006/relationships/hyperlink" Target="https://m.edsoo.ru/7f4131ce" TargetMode="External"/><Relationship Id="rId32" Type="http://schemas.openxmlformats.org/officeDocument/2006/relationships/hyperlink" Target="https://m.edsoo.ru/f2a0d440" TargetMode="External"/><Relationship Id="rId53" Type="http://schemas.openxmlformats.org/officeDocument/2006/relationships/hyperlink" Target="https://m.edsoo.ru/f2a11806" TargetMode="External"/><Relationship Id="rId74" Type="http://schemas.openxmlformats.org/officeDocument/2006/relationships/hyperlink" Target="https://m.edsoo.ru/f2a132fa" TargetMode="External"/><Relationship Id="rId128" Type="http://schemas.openxmlformats.org/officeDocument/2006/relationships/hyperlink" Target="https://m.edsoo.ru/f2a16194" TargetMode="External"/><Relationship Id="rId149" Type="http://schemas.openxmlformats.org/officeDocument/2006/relationships/hyperlink" Target="https://m.edsoo.ru/f2a1d85e" TargetMode="External"/><Relationship Id="rId314" Type="http://schemas.openxmlformats.org/officeDocument/2006/relationships/hyperlink" Target="https://m.edsoo.ru/f2a0cc0c" TargetMode="External"/><Relationship Id="rId335" Type="http://schemas.openxmlformats.org/officeDocument/2006/relationships/hyperlink" Target="https://m.edsoo.ru/f2a0cc0c" TargetMode="External"/><Relationship Id="rId356" Type="http://schemas.openxmlformats.org/officeDocument/2006/relationships/theme" Target="theme/theme1.xml"/><Relationship Id="rId5" Type="http://schemas.openxmlformats.org/officeDocument/2006/relationships/hyperlink" Target="https://m.edsoo.ru/7f4131ce" TargetMode="External"/><Relationship Id="rId95" Type="http://schemas.openxmlformats.org/officeDocument/2006/relationships/hyperlink" Target="https://m.edsoo.ru/f2a1802a" TargetMode="External"/><Relationship Id="rId160" Type="http://schemas.openxmlformats.org/officeDocument/2006/relationships/hyperlink" Target="https://m.edsoo.ru/f2a1e704" TargetMode="External"/><Relationship Id="rId181" Type="http://schemas.openxmlformats.org/officeDocument/2006/relationships/hyperlink" Target="https://m.edsoo.ru/f2a0cc0c" TargetMode="External"/><Relationship Id="rId216" Type="http://schemas.openxmlformats.org/officeDocument/2006/relationships/hyperlink" Target="https://m.edsoo.ru/f2a22412" TargetMode="External"/><Relationship Id="rId237" Type="http://schemas.openxmlformats.org/officeDocument/2006/relationships/hyperlink" Target="https://m.edsoo.ru/f2a277dc" TargetMode="External"/><Relationship Id="rId258" Type="http://schemas.openxmlformats.org/officeDocument/2006/relationships/hyperlink" Target="https://m.edsoo.ru/f2a2509a" TargetMode="External"/><Relationship Id="rId279" Type="http://schemas.openxmlformats.org/officeDocument/2006/relationships/hyperlink" Target="https://m.edsoo.ru/f2a0cc0c" TargetMode="External"/><Relationship Id="rId22" Type="http://schemas.openxmlformats.org/officeDocument/2006/relationships/hyperlink" Target="https://m.edsoo.ru/f2a0cc0c" TargetMode="External"/><Relationship Id="rId43" Type="http://schemas.openxmlformats.org/officeDocument/2006/relationships/hyperlink" Target="https://m.edsoo.ru/f2a0ef3e" TargetMode="External"/><Relationship Id="rId64" Type="http://schemas.openxmlformats.org/officeDocument/2006/relationships/hyperlink" Target="https://m.edsoo.ru/f2a12cba" TargetMode="External"/><Relationship Id="rId118" Type="http://schemas.openxmlformats.org/officeDocument/2006/relationships/hyperlink" Target="https://m.edsoo.ru/f2a199f2" TargetMode="External"/><Relationship Id="rId139" Type="http://schemas.openxmlformats.org/officeDocument/2006/relationships/hyperlink" Target="https://m.edsoo.ru/f2a1c63e" TargetMode="External"/><Relationship Id="rId290" Type="http://schemas.openxmlformats.org/officeDocument/2006/relationships/hyperlink" Target="https://m.edsoo.ru/f2a0cc0c" TargetMode="External"/><Relationship Id="rId304" Type="http://schemas.openxmlformats.org/officeDocument/2006/relationships/hyperlink" Target="https://m.edsoo.ru/f2a2e5f0" TargetMode="External"/><Relationship Id="rId325" Type="http://schemas.openxmlformats.org/officeDocument/2006/relationships/hyperlink" Target="https://m.edsoo.ru/f2a0cc0c" TargetMode="External"/><Relationship Id="rId346" Type="http://schemas.openxmlformats.org/officeDocument/2006/relationships/hyperlink" Target="https://m.edsoo.ru/f2a33bd6" TargetMode="External"/><Relationship Id="rId85" Type="http://schemas.openxmlformats.org/officeDocument/2006/relationships/hyperlink" Target="https://m.edsoo.ru/f2a1475e" TargetMode="External"/><Relationship Id="rId150" Type="http://schemas.openxmlformats.org/officeDocument/2006/relationships/hyperlink" Target="https://m.edsoo.ru/f2a1d962" TargetMode="External"/><Relationship Id="rId171" Type="http://schemas.openxmlformats.org/officeDocument/2006/relationships/hyperlink" Target="https://m.edsoo.ru/f2a0cc0c" TargetMode="External"/><Relationship Id="rId192" Type="http://schemas.openxmlformats.org/officeDocument/2006/relationships/hyperlink" Target="https://m.edsoo.ru/f2a20aea" TargetMode="External"/><Relationship Id="rId206" Type="http://schemas.openxmlformats.org/officeDocument/2006/relationships/hyperlink" Target="https://m.edsoo.ru/f2a22b9c" TargetMode="External"/><Relationship Id="rId227" Type="http://schemas.openxmlformats.org/officeDocument/2006/relationships/hyperlink" Target="https://m.edsoo.ru/f2a261fc" TargetMode="External"/><Relationship Id="rId248" Type="http://schemas.openxmlformats.org/officeDocument/2006/relationships/hyperlink" Target="https://m.edsoo.ru/f2a29064" TargetMode="External"/><Relationship Id="rId269" Type="http://schemas.openxmlformats.org/officeDocument/2006/relationships/hyperlink" Target="https://m.edsoo.ru/f2a2be40" TargetMode="External"/><Relationship Id="rId12" Type="http://schemas.openxmlformats.org/officeDocument/2006/relationships/hyperlink" Target="https://m.edsoo.ru/7f414736" TargetMode="External"/><Relationship Id="rId33" Type="http://schemas.openxmlformats.org/officeDocument/2006/relationships/hyperlink" Target="https://m.edsoo.ru/f2a0cc0c" TargetMode="External"/><Relationship Id="rId108" Type="http://schemas.openxmlformats.org/officeDocument/2006/relationships/hyperlink" Target="https://m.edsoo.ru/f2a18b56" TargetMode="External"/><Relationship Id="rId129" Type="http://schemas.openxmlformats.org/officeDocument/2006/relationships/hyperlink" Target="https://m.edsoo.ru/f2a0cc0c" TargetMode="External"/><Relationship Id="rId280" Type="http://schemas.openxmlformats.org/officeDocument/2006/relationships/hyperlink" Target="https://m.edsoo.ru/f2a0cc0c" TargetMode="External"/><Relationship Id="rId315" Type="http://schemas.openxmlformats.org/officeDocument/2006/relationships/hyperlink" Target="https://m.edsoo.ru/f2a0cc0c" TargetMode="External"/><Relationship Id="rId336" Type="http://schemas.openxmlformats.org/officeDocument/2006/relationships/hyperlink" Target="https://m.edsoo.ru/f2a328f8" TargetMode="External"/><Relationship Id="rId357" Type="http://schemas.microsoft.com/office/2007/relationships/stylesWithEffects" Target="stylesWithEffects.xml"/><Relationship Id="rId54" Type="http://schemas.openxmlformats.org/officeDocument/2006/relationships/hyperlink" Target="https://m.edsoo.ru/f2a1196e" TargetMode="External"/><Relationship Id="rId75" Type="http://schemas.openxmlformats.org/officeDocument/2006/relationships/hyperlink" Target="https://m.edsoo.ru/f2a13476" TargetMode="External"/><Relationship Id="rId96" Type="http://schemas.openxmlformats.org/officeDocument/2006/relationships/hyperlink" Target="https://m.edsoo.ru/f2a181ce" TargetMode="External"/><Relationship Id="rId140" Type="http://schemas.openxmlformats.org/officeDocument/2006/relationships/hyperlink" Target="https://m.edsoo.ru/f2a1cb02" TargetMode="External"/><Relationship Id="rId161" Type="http://schemas.openxmlformats.org/officeDocument/2006/relationships/hyperlink" Target="https://m.edsoo.ru/f2a0cc0c" TargetMode="External"/><Relationship Id="rId182" Type="http://schemas.openxmlformats.org/officeDocument/2006/relationships/hyperlink" Target="https://m.edsoo.ru/f2a1f76c" TargetMode="External"/><Relationship Id="rId217" Type="http://schemas.openxmlformats.org/officeDocument/2006/relationships/hyperlink" Target="https://m.edsoo.ru/f2a226e2" TargetMode="External"/><Relationship Id="rId6" Type="http://schemas.openxmlformats.org/officeDocument/2006/relationships/hyperlink" Target="https://m.edsoo.ru/7f4131ce" TargetMode="External"/><Relationship Id="rId238" Type="http://schemas.openxmlformats.org/officeDocument/2006/relationships/hyperlink" Target="https://m.edsoo.ru/f2a27d40" TargetMode="External"/><Relationship Id="rId259" Type="http://schemas.openxmlformats.org/officeDocument/2006/relationships/hyperlink" Target="https://m.edsoo.ru/f2a25428" TargetMode="External"/><Relationship Id="rId23" Type="http://schemas.openxmlformats.org/officeDocument/2006/relationships/hyperlink" Target="https://m.edsoo.ru/f2a0cc0c" TargetMode="External"/><Relationship Id="rId119" Type="http://schemas.openxmlformats.org/officeDocument/2006/relationships/hyperlink" Target="https://m.edsoo.ru/f2a19c2c" TargetMode="External"/><Relationship Id="rId270" Type="http://schemas.openxmlformats.org/officeDocument/2006/relationships/hyperlink" Target="https://m.edsoo.ru/f2a2a19e" TargetMode="External"/><Relationship Id="rId291" Type="http://schemas.openxmlformats.org/officeDocument/2006/relationships/hyperlink" Target="https://m.edsoo.ru/f2a0cc0c" TargetMode="External"/><Relationship Id="rId305" Type="http://schemas.openxmlformats.org/officeDocument/2006/relationships/hyperlink" Target="https://m.edsoo.ru/f2a2e762" TargetMode="External"/><Relationship Id="rId326" Type="http://schemas.openxmlformats.org/officeDocument/2006/relationships/hyperlink" Target="https://m.edsoo.ru/f2a0cc0c" TargetMode="External"/><Relationship Id="rId347" Type="http://schemas.openxmlformats.org/officeDocument/2006/relationships/hyperlink" Target="https://m.edsoo.ru/f2a33f46" TargetMode="External"/><Relationship Id="rId44" Type="http://schemas.openxmlformats.org/officeDocument/2006/relationships/hyperlink" Target="https://m.edsoo.ru/f2a0cc0c" TargetMode="External"/><Relationship Id="rId65" Type="http://schemas.openxmlformats.org/officeDocument/2006/relationships/hyperlink" Target="https://m.edsoo.ru/f2a0d54e" TargetMode="External"/><Relationship Id="rId86" Type="http://schemas.openxmlformats.org/officeDocument/2006/relationships/hyperlink" Target="https://m.edsoo.ru/f2a14c90" TargetMode="External"/><Relationship Id="rId130" Type="http://schemas.openxmlformats.org/officeDocument/2006/relationships/hyperlink" Target="https://m.edsoo.ru/f2a16fe0" TargetMode="External"/><Relationship Id="rId151" Type="http://schemas.openxmlformats.org/officeDocument/2006/relationships/hyperlink" Target="https://m.edsoo.ru/f2a1da7a" TargetMode="External"/><Relationship Id="rId172" Type="http://schemas.openxmlformats.org/officeDocument/2006/relationships/hyperlink" Target="https://m.edsoo.ru/f2a1f23a" TargetMode="External"/><Relationship Id="rId193" Type="http://schemas.openxmlformats.org/officeDocument/2006/relationships/hyperlink" Target="https://m.edsoo.ru/f2a2140e" TargetMode="External"/><Relationship Id="rId207" Type="http://schemas.openxmlformats.org/officeDocument/2006/relationships/hyperlink" Target="https://m.edsoo.ru/f2a2340c" TargetMode="External"/><Relationship Id="rId228" Type="http://schemas.openxmlformats.org/officeDocument/2006/relationships/hyperlink" Target="https://m.edsoo.ru/f2a26670" TargetMode="External"/><Relationship Id="rId249" Type="http://schemas.openxmlformats.org/officeDocument/2006/relationships/hyperlink" Target="https://m.edsoo.ru/f2a291e0" TargetMode="External"/><Relationship Id="rId13" Type="http://schemas.openxmlformats.org/officeDocument/2006/relationships/hyperlink" Target="https://m.edsoo.ru/7f414736" TargetMode="External"/><Relationship Id="rId109" Type="http://schemas.openxmlformats.org/officeDocument/2006/relationships/hyperlink" Target="https://m.edsoo.ru/f2a19088" TargetMode="External"/><Relationship Id="rId260" Type="http://schemas.openxmlformats.org/officeDocument/2006/relationships/hyperlink" Target="https://m.edsoo.ru/f2a252ca" TargetMode="External"/><Relationship Id="rId281" Type="http://schemas.openxmlformats.org/officeDocument/2006/relationships/hyperlink" Target="https://m.edsoo.ru/f2a2ae8c" TargetMode="External"/><Relationship Id="rId316" Type="http://schemas.openxmlformats.org/officeDocument/2006/relationships/hyperlink" Target="https://m.edsoo.ru/f2a0cc0c" TargetMode="External"/><Relationship Id="rId337" Type="http://schemas.openxmlformats.org/officeDocument/2006/relationships/hyperlink" Target="https://m.edsoo.ru/f2a32a9c" TargetMode="External"/><Relationship Id="rId34" Type="http://schemas.openxmlformats.org/officeDocument/2006/relationships/hyperlink" Target="https://m.edsoo.ru/f2a0eaca" TargetMode="External"/><Relationship Id="rId55" Type="http://schemas.openxmlformats.org/officeDocument/2006/relationships/hyperlink" Target="https://m.edsoo.ru/f2a11f18" TargetMode="External"/><Relationship Id="rId76" Type="http://schemas.openxmlformats.org/officeDocument/2006/relationships/hyperlink" Target="https://m.edsoo.ru/f2a13606" TargetMode="External"/><Relationship Id="rId97" Type="http://schemas.openxmlformats.org/officeDocument/2006/relationships/hyperlink" Target="https://m.edsoo.ru/f2a1835e" TargetMode="External"/><Relationship Id="rId120" Type="http://schemas.openxmlformats.org/officeDocument/2006/relationships/hyperlink" Target="https://m.edsoo.ru/f2a1a1d6" TargetMode="External"/><Relationship Id="rId141" Type="http://schemas.openxmlformats.org/officeDocument/2006/relationships/hyperlink" Target="https://m.edsoo.ru/f2a1cc2e" TargetMode="External"/><Relationship Id="rId7" Type="http://schemas.openxmlformats.org/officeDocument/2006/relationships/hyperlink" Target="https://m.edsoo.ru/7f4131ce" TargetMode="External"/><Relationship Id="rId162" Type="http://schemas.openxmlformats.org/officeDocument/2006/relationships/hyperlink" Target="https://m.edsoo.ru/f2a1e826" TargetMode="External"/><Relationship Id="rId183" Type="http://schemas.openxmlformats.org/officeDocument/2006/relationships/hyperlink" Target="https://m.edsoo.ru/f2a1f924" TargetMode="External"/><Relationship Id="rId218" Type="http://schemas.openxmlformats.org/officeDocument/2006/relationships/hyperlink" Target="https://m.edsoo.ru/f2a228a4" TargetMode="External"/><Relationship Id="rId239" Type="http://schemas.openxmlformats.org/officeDocument/2006/relationships/hyperlink" Target="https://m.edsoo.ru/f2a27ec6" TargetMode="External"/><Relationship Id="rId250" Type="http://schemas.openxmlformats.org/officeDocument/2006/relationships/hyperlink" Target="https://m.edsoo.ru/f2a0cc0c" TargetMode="External"/><Relationship Id="rId271" Type="http://schemas.openxmlformats.org/officeDocument/2006/relationships/hyperlink" Target="https://m.edsoo.ru/f2a2a2f2" TargetMode="External"/><Relationship Id="rId292" Type="http://schemas.openxmlformats.org/officeDocument/2006/relationships/hyperlink" Target="https://m.edsoo.ru/f2a0cc0c" TargetMode="External"/><Relationship Id="rId306" Type="http://schemas.openxmlformats.org/officeDocument/2006/relationships/hyperlink" Target="https://m.edsoo.ru/f2a2eb90" TargetMode="External"/><Relationship Id="rId24" Type="http://schemas.openxmlformats.org/officeDocument/2006/relationships/hyperlink" Target="https://m.edsoo.ru/f2a0cafe" TargetMode="External"/><Relationship Id="rId45" Type="http://schemas.openxmlformats.org/officeDocument/2006/relationships/hyperlink" Target="https://m.edsoo.ru/f2a0cc0c" TargetMode="External"/><Relationship Id="rId66" Type="http://schemas.openxmlformats.org/officeDocument/2006/relationships/hyperlink" Target="https://m.edsoo.ru/f2a0daee" TargetMode="External"/><Relationship Id="rId87" Type="http://schemas.openxmlformats.org/officeDocument/2006/relationships/hyperlink" Target="https://m.edsoo.ru/f2a14de4" TargetMode="External"/><Relationship Id="rId110" Type="http://schemas.openxmlformats.org/officeDocument/2006/relationships/hyperlink" Target="https://m.edsoo.ru/f2a19560" TargetMode="External"/><Relationship Id="rId131" Type="http://schemas.openxmlformats.org/officeDocument/2006/relationships/hyperlink" Target="https://m.edsoo.ru/f2a17184" TargetMode="External"/><Relationship Id="rId327" Type="http://schemas.openxmlformats.org/officeDocument/2006/relationships/hyperlink" Target="https://m.edsoo.ru/f2a319c6" TargetMode="External"/><Relationship Id="rId348" Type="http://schemas.openxmlformats.org/officeDocument/2006/relationships/hyperlink" Target="https://m.edsoo.ru/f2a340b8" TargetMode="External"/><Relationship Id="rId152" Type="http://schemas.openxmlformats.org/officeDocument/2006/relationships/hyperlink" Target="https://m.edsoo.ru/f2a1db88" TargetMode="External"/><Relationship Id="rId173" Type="http://schemas.openxmlformats.org/officeDocument/2006/relationships/hyperlink" Target="https://m.edsoo.ru/f2a1a69a" TargetMode="External"/><Relationship Id="rId194" Type="http://schemas.openxmlformats.org/officeDocument/2006/relationships/hyperlink" Target="https://m.edsoo.ru/f2a21580" TargetMode="External"/><Relationship Id="rId208" Type="http://schemas.openxmlformats.org/officeDocument/2006/relationships/hyperlink" Target="https://m.edsoo.ru/f2a0cc0c" TargetMode="External"/><Relationship Id="rId229" Type="http://schemas.openxmlformats.org/officeDocument/2006/relationships/hyperlink" Target="https://m.edsoo.ru/f2a26936" TargetMode="External"/><Relationship Id="rId240" Type="http://schemas.openxmlformats.org/officeDocument/2006/relationships/hyperlink" Target="https://m.edsoo.ru/f2a27c00" TargetMode="External"/><Relationship Id="rId261" Type="http://schemas.openxmlformats.org/officeDocument/2006/relationships/hyperlink" Target="https://m.edsoo.ru/f2a257fc" TargetMode="External"/><Relationship Id="rId14" Type="http://schemas.openxmlformats.org/officeDocument/2006/relationships/hyperlink" Target="https://m.edsoo.ru/7f414736" TargetMode="External"/><Relationship Id="rId35" Type="http://schemas.openxmlformats.org/officeDocument/2006/relationships/hyperlink" Target="https://m.edsoo.ru/f2a0f5ba" TargetMode="External"/><Relationship Id="rId56" Type="http://schemas.openxmlformats.org/officeDocument/2006/relationships/hyperlink" Target="https://m.edsoo.ru/f2a12080" TargetMode="External"/><Relationship Id="rId77" Type="http://schemas.openxmlformats.org/officeDocument/2006/relationships/hyperlink" Target="https://m.edsoo.ru/f2a13764" TargetMode="External"/><Relationship Id="rId100" Type="http://schemas.openxmlformats.org/officeDocument/2006/relationships/hyperlink" Target="https://m.edsoo.ru/f2a0cc0c" TargetMode="External"/><Relationship Id="rId282" Type="http://schemas.openxmlformats.org/officeDocument/2006/relationships/hyperlink" Target="https://m.edsoo.ru/f2a2bf6c" TargetMode="External"/><Relationship Id="rId317" Type="http://schemas.openxmlformats.org/officeDocument/2006/relationships/hyperlink" Target="https://m.edsoo.ru/f2a3035a" TargetMode="External"/><Relationship Id="rId338" Type="http://schemas.openxmlformats.org/officeDocument/2006/relationships/hyperlink" Target="https://m.edsoo.ru/f2a32bd2" TargetMode="External"/><Relationship Id="rId8" Type="http://schemas.openxmlformats.org/officeDocument/2006/relationships/hyperlink" Target="https://m.edsoo.ru/7f4131ce" TargetMode="External"/><Relationship Id="rId98" Type="http://schemas.openxmlformats.org/officeDocument/2006/relationships/hyperlink" Target="https://m.edsoo.ru/f2a0cc0c" TargetMode="External"/><Relationship Id="rId121" Type="http://schemas.openxmlformats.org/officeDocument/2006/relationships/hyperlink" Target="https://m.edsoo.ru/f2a1a2ee" TargetMode="External"/><Relationship Id="rId142" Type="http://schemas.openxmlformats.org/officeDocument/2006/relationships/hyperlink" Target="https://m.edsoo.ru/f2a0cc0c" TargetMode="External"/><Relationship Id="rId163" Type="http://schemas.openxmlformats.org/officeDocument/2006/relationships/hyperlink" Target="https://m.edsoo.ru/f2a1eb50" TargetMode="External"/><Relationship Id="rId184" Type="http://schemas.openxmlformats.org/officeDocument/2006/relationships/hyperlink" Target="https://m.edsoo.ru/f2a1faaa" TargetMode="External"/><Relationship Id="rId219" Type="http://schemas.openxmlformats.org/officeDocument/2006/relationships/hyperlink" Target="https://m.edsoo.ru/f2a242a8" TargetMode="External"/><Relationship Id="rId230" Type="http://schemas.openxmlformats.org/officeDocument/2006/relationships/hyperlink" Target="https://m.edsoo.ru/f2a26ab2" TargetMode="External"/><Relationship Id="rId251" Type="http://schemas.openxmlformats.org/officeDocument/2006/relationships/hyperlink" Target="https://m.edsoo.ru/f2a0cc0c" TargetMode="External"/><Relationship Id="rId25" Type="http://schemas.openxmlformats.org/officeDocument/2006/relationships/hyperlink" Target="https://m.edsoo.ru/f2a0cc0c" TargetMode="External"/><Relationship Id="rId46" Type="http://schemas.openxmlformats.org/officeDocument/2006/relationships/hyperlink" Target="https://m.edsoo.ru/f2a0cc0c" TargetMode="External"/><Relationship Id="rId67" Type="http://schemas.openxmlformats.org/officeDocument/2006/relationships/hyperlink" Target="https://m.edsoo.ru/f2a0df3a" TargetMode="External"/><Relationship Id="rId272" Type="http://schemas.openxmlformats.org/officeDocument/2006/relationships/hyperlink" Target="https://m.edsoo.ru/f2a2a75c" TargetMode="External"/><Relationship Id="rId293" Type="http://schemas.openxmlformats.org/officeDocument/2006/relationships/hyperlink" Target="https://m.edsoo.ru/f2a2ce30" TargetMode="External"/><Relationship Id="rId307" Type="http://schemas.openxmlformats.org/officeDocument/2006/relationships/hyperlink" Target="https://m.edsoo.ru/f2a2ecf8" TargetMode="External"/><Relationship Id="rId328" Type="http://schemas.openxmlformats.org/officeDocument/2006/relationships/hyperlink" Target="https://m.edsoo.ru/f2a31afc" TargetMode="External"/><Relationship Id="rId349" Type="http://schemas.openxmlformats.org/officeDocument/2006/relationships/hyperlink" Target="https://m.edsoo.ru/f2a3420c" TargetMode="External"/><Relationship Id="rId88" Type="http://schemas.openxmlformats.org/officeDocument/2006/relationships/hyperlink" Target="https://m.edsoo.ru/f2a0cc0c" TargetMode="External"/><Relationship Id="rId111" Type="http://schemas.openxmlformats.org/officeDocument/2006/relationships/hyperlink" Target="https://m.edsoo.ru/f2a196a0" TargetMode="External"/><Relationship Id="rId132" Type="http://schemas.openxmlformats.org/officeDocument/2006/relationships/hyperlink" Target="https://m.edsoo.ru/f2a17328" TargetMode="External"/><Relationship Id="rId153" Type="http://schemas.openxmlformats.org/officeDocument/2006/relationships/hyperlink" Target="https://m.edsoo.ru/f2a1e01a" TargetMode="External"/><Relationship Id="rId174" Type="http://schemas.openxmlformats.org/officeDocument/2006/relationships/hyperlink" Target="https://m.edsoo.ru/f2a1ad2a" TargetMode="External"/><Relationship Id="rId195" Type="http://schemas.openxmlformats.org/officeDocument/2006/relationships/hyperlink" Target="https://m.edsoo.ru/f2a216de" TargetMode="External"/><Relationship Id="rId209" Type="http://schemas.openxmlformats.org/officeDocument/2006/relationships/hyperlink" Target="https://m.edsoo.ru/f2a0cc0c" TargetMode="External"/><Relationship Id="rId190" Type="http://schemas.openxmlformats.org/officeDocument/2006/relationships/hyperlink" Target="https://m.edsoo.ru/f2a2069e" TargetMode="External"/><Relationship Id="rId204" Type="http://schemas.openxmlformats.org/officeDocument/2006/relationships/hyperlink" Target="https://m.edsoo.ru/f2a0cc0c" TargetMode="External"/><Relationship Id="rId220" Type="http://schemas.openxmlformats.org/officeDocument/2006/relationships/hyperlink" Target="https://m.edsoo.ru/f2a24442" TargetMode="External"/><Relationship Id="rId225" Type="http://schemas.openxmlformats.org/officeDocument/2006/relationships/hyperlink" Target="https://m.edsoo.ru/f2a0cc0c" TargetMode="External"/><Relationship Id="rId241" Type="http://schemas.openxmlformats.org/officeDocument/2006/relationships/hyperlink" Target="https://m.edsoo.ru/f2a282c2" TargetMode="External"/><Relationship Id="rId246" Type="http://schemas.openxmlformats.org/officeDocument/2006/relationships/hyperlink" Target="https://m.edsoo.ru/f2a28d76" TargetMode="External"/><Relationship Id="rId267" Type="http://schemas.openxmlformats.org/officeDocument/2006/relationships/hyperlink" Target="https://m.edsoo.ru/f2a2bbe8" TargetMode="External"/><Relationship Id="rId288" Type="http://schemas.openxmlformats.org/officeDocument/2006/relationships/hyperlink" Target="https://m.edsoo.ru/f2a0cc0c" TargetMode="External"/><Relationship Id="rId15" Type="http://schemas.openxmlformats.org/officeDocument/2006/relationships/hyperlink" Target="https://m.edsoo.ru/7f414736" TargetMode="External"/><Relationship Id="rId36" Type="http://schemas.openxmlformats.org/officeDocument/2006/relationships/hyperlink" Target="https://m.edsoo.ru/f2a0f704" TargetMode="External"/><Relationship Id="rId57" Type="http://schemas.openxmlformats.org/officeDocument/2006/relationships/hyperlink" Target="https://m.edsoo.ru/f2a123fa" TargetMode="External"/><Relationship Id="rId106" Type="http://schemas.openxmlformats.org/officeDocument/2006/relationships/hyperlink" Target="https://m.edsoo.ru/f2a18692" TargetMode="External"/><Relationship Id="rId127" Type="http://schemas.openxmlformats.org/officeDocument/2006/relationships/hyperlink" Target="https://m.edsoo.ru/f2a16e1e" TargetMode="External"/><Relationship Id="rId262" Type="http://schemas.openxmlformats.org/officeDocument/2006/relationships/hyperlink" Target="https://m.edsoo.ru/f2a2598c" TargetMode="External"/><Relationship Id="rId283" Type="http://schemas.openxmlformats.org/officeDocument/2006/relationships/hyperlink" Target="https://m.edsoo.ru/f2a2c07a" TargetMode="External"/><Relationship Id="rId313" Type="http://schemas.openxmlformats.org/officeDocument/2006/relationships/hyperlink" Target="https://m.edsoo.ru/f2a0cc0c" TargetMode="External"/><Relationship Id="rId318" Type="http://schemas.openxmlformats.org/officeDocument/2006/relationships/hyperlink" Target="https://m.edsoo.ru/f2a304c2" TargetMode="External"/><Relationship Id="rId339" Type="http://schemas.openxmlformats.org/officeDocument/2006/relationships/hyperlink" Target="https://m.edsoo.ru/f2a3312c" TargetMode="External"/><Relationship Id="rId10" Type="http://schemas.openxmlformats.org/officeDocument/2006/relationships/hyperlink" Target="https://m.edsoo.ru/7f4131ce" TargetMode="External"/><Relationship Id="rId31" Type="http://schemas.openxmlformats.org/officeDocument/2006/relationships/hyperlink" Target="https://m.edsoo.ru/f2a0d300" TargetMode="External"/><Relationship Id="rId52" Type="http://schemas.openxmlformats.org/officeDocument/2006/relationships/hyperlink" Target="https://m.edsoo.ru/f2a11bb2" TargetMode="External"/><Relationship Id="rId73" Type="http://schemas.openxmlformats.org/officeDocument/2006/relationships/hyperlink" Target="https://m.edsoo.ru/f2a1319c" TargetMode="External"/><Relationship Id="rId78" Type="http://schemas.openxmlformats.org/officeDocument/2006/relationships/hyperlink" Target="https://m.edsoo.ru/f2a13c8c" TargetMode="External"/><Relationship Id="rId94" Type="http://schemas.openxmlformats.org/officeDocument/2006/relationships/hyperlink" Target="https://m.edsoo.ru/f2a17e54" TargetMode="External"/><Relationship Id="rId99" Type="http://schemas.openxmlformats.org/officeDocument/2006/relationships/hyperlink" Target="https://m.edsoo.ru/f2a0cc0c" TargetMode="External"/><Relationship Id="rId101" Type="http://schemas.openxmlformats.org/officeDocument/2006/relationships/hyperlink" Target="https://m.edsoo.ru/f2a1592e" TargetMode="External"/><Relationship Id="rId122" Type="http://schemas.openxmlformats.org/officeDocument/2006/relationships/hyperlink" Target="https://m.edsoo.ru/f2a1a3fc" TargetMode="External"/><Relationship Id="rId143" Type="http://schemas.openxmlformats.org/officeDocument/2006/relationships/hyperlink" Target="https://m.edsoo.ru/f2a1ce4a" TargetMode="External"/><Relationship Id="rId148" Type="http://schemas.openxmlformats.org/officeDocument/2006/relationships/hyperlink" Target="https://m.edsoo.ru/f2a1d750" TargetMode="External"/><Relationship Id="rId164" Type="http://schemas.openxmlformats.org/officeDocument/2006/relationships/hyperlink" Target="https://m.edsoo.ru/f2a1ec68" TargetMode="External"/><Relationship Id="rId169" Type="http://schemas.openxmlformats.org/officeDocument/2006/relationships/hyperlink" Target="https://m.edsoo.ru/f2a1f136" TargetMode="External"/><Relationship Id="rId185" Type="http://schemas.openxmlformats.org/officeDocument/2006/relationships/hyperlink" Target="https://m.edsoo.ru/f2a1fc08" TargetMode="External"/><Relationship Id="rId334" Type="http://schemas.openxmlformats.org/officeDocument/2006/relationships/hyperlink" Target="https://m.edsoo.ru/f2a3234e" TargetMode="External"/><Relationship Id="rId350" Type="http://schemas.openxmlformats.org/officeDocument/2006/relationships/hyperlink" Target="https://m.edsoo.ru/f2a3432e" TargetMode="External"/><Relationship Id="rId35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31ce" TargetMode="External"/><Relationship Id="rId180" Type="http://schemas.openxmlformats.org/officeDocument/2006/relationships/hyperlink" Target="https://m.edsoo.ru/f2a0cc0c" TargetMode="External"/><Relationship Id="rId210" Type="http://schemas.openxmlformats.org/officeDocument/2006/relationships/hyperlink" Target="https://m.edsoo.ru/f2a0cc0c" TargetMode="External"/><Relationship Id="rId215" Type="http://schemas.openxmlformats.org/officeDocument/2006/relationships/hyperlink" Target="https://m.edsoo.ru/f2a2226e" TargetMode="External"/><Relationship Id="rId236" Type="http://schemas.openxmlformats.org/officeDocument/2006/relationships/hyperlink" Target="https://m.edsoo.ru/f2a276c4" TargetMode="External"/><Relationship Id="rId257" Type="http://schemas.openxmlformats.org/officeDocument/2006/relationships/hyperlink" Target="https://m.edsoo.ru/f2a29bea" TargetMode="External"/><Relationship Id="rId278" Type="http://schemas.openxmlformats.org/officeDocument/2006/relationships/hyperlink" Target="https://m.edsoo.ru/f2a0cc0c" TargetMode="External"/><Relationship Id="rId26" Type="http://schemas.openxmlformats.org/officeDocument/2006/relationships/hyperlink" Target="https://m.edsoo.ru/f2a0e0fc" TargetMode="External"/><Relationship Id="rId231" Type="http://schemas.openxmlformats.org/officeDocument/2006/relationships/hyperlink" Target="https://m.edsoo.ru/f2a2721e" TargetMode="External"/><Relationship Id="rId252" Type="http://schemas.openxmlformats.org/officeDocument/2006/relationships/hyperlink" Target="https://m.edsoo.ru/f2a26512" TargetMode="External"/><Relationship Id="rId273" Type="http://schemas.openxmlformats.org/officeDocument/2006/relationships/hyperlink" Target="https://m.edsoo.ru/f2a2ab94" TargetMode="External"/><Relationship Id="rId294" Type="http://schemas.openxmlformats.org/officeDocument/2006/relationships/hyperlink" Target="https://m.edsoo.ru/f2a2cf48" TargetMode="External"/><Relationship Id="rId308" Type="http://schemas.openxmlformats.org/officeDocument/2006/relationships/hyperlink" Target="https://m.edsoo.ru/f2a2ee10" TargetMode="External"/><Relationship Id="rId329" Type="http://schemas.openxmlformats.org/officeDocument/2006/relationships/hyperlink" Target="https://m.edsoo.ru/f2a3206a" TargetMode="External"/><Relationship Id="rId47" Type="http://schemas.openxmlformats.org/officeDocument/2006/relationships/hyperlink" Target="https://m.edsoo.ru/f2a116b2" TargetMode="External"/><Relationship Id="rId68" Type="http://schemas.openxmlformats.org/officeDocument/2006/relationships/hyperlink" Target="https://m.edsoo.ru/f2a0d684" TargetMode="External"/><Relationship Id="rId89" Type="http://schemas.openxmlformats.org/officeDocument/2006/relationships/hyperlink" Target="https://m.edsoo.ru/f2a14f74" TargetMode="External"/><Relationship Id="rId112" Type="http://schemas.openxmlformats.org/officeDocument/2006/relationships/hyperlink" Target="https://m.edsoo.ru/f2a198da" TargetMode="External"/><Relationship Id="rId133" Type="http://schemas.openxmlformats.org/officeDocument/2006/relationships/hyperlink" Target="https://m.edsoo.ru/f2a1691e" TargetMode="External"/><Relationship Id="rId154" Type="http://schemas.openxmlformats.org/officeDocument/2006/relationships/hyperlink" Target="https://m.edsoo.ru/f2a1e150" TargetMode="External"/><Relationship Id="rId175" Type="http://schemas.openxmlformats.org/officeDocument/2006/relationships/hyperlink" Target="https://m.edsoo.ru/f2a1a802" TargetMode="External"/><Relationship Id="rId340" Type="http://schemas.openxmlformats.org/officeDocument/2006/relationships/hyperlink" Target="https://m.edsoo.ru/f2a33352" TargetMode="External"/><Relationship Id="rId196" Type="http://schemas.openxmlformats.org/officeDocument/2006/relationships/hyperlink" Target="https://m.edsoo.ru/f2a2180a" TargetMode="External"/><Relationship Id="rId200" Type="http://schemas.openxmlformats.org/officeDocument/2006/relationships/hyperlink" Target="https://m.edsoo.ru/f2a0cc0c" TargetMode="External"/><Relationship Id="rId16" Type="http://schemas.openxmlformats.org/officeDocument/2006/relationships/hyperlink" Target="https://m.edsoo.ru/7f414736" TargetMode="External"/><Relationship Id="rId221" Type="http://schemas.openxmlformats.org/officeDocument/2006/relationships/hyperlink" Target="https://m.edsoo.ru/f2a24596" TargetMode="External"/><Relationship Id="rId242" Type="http://schemas.openxmlformats.org/officeDocument/2006/relationships/hyperlink" Target="https://m.edsoo.ru/f2a0cc0c" TargetMode="External"/><Relationship Id="rId263" Type="http://schemas.openxmlformats.org/officeDocument/2006/relationships/hyperlink" Target="https://m.edsoo.ru/f2a25ae0" TargetMode="External"/><Relationship Id="rId284" Type="http://schemas.openxmlformats.org/officeDocument/2006/relationships/hyperlink" Target="https://m.edsoo.ru/f2a2c17e" TargetMode="External"/><Relationship Id="rId319" Type="http://schemas.openxmlformats.org/officeDocument/2006/relationships/hyperlink" Target="https://m.edsoo.ru/f2a305e4" TargetMode="External"/><Relationship Id="rId37" Type="http://schemas.openxmlformats.org/officeDocument/2006/relationships/hyperlink" Target="https://m.edsoo.ru/f2a0fd8a" TargetMode="External"/><Relationship Id="rId58" Type="http://schemas.openxmlformats.org/officeDocument/2006/relationships/hyperlink" Target="https://m.edsoo.ru/f2a0f894" TargetMode="External"/><Relationship Id="rId79" Type="http://schemas.openxmlformats.org/officeDocument/2006/relationships/hyperlink" Target="https://m.edsoo.ru/f2a14146" TargetMode="External"/><Relationship Id="rId102" Type="http://schemas.openxmlformats.org/officeDocument/2006/relationships/hyperlink" Target="https://m.edsoo.ru/f2a15a5a" TargetMode="External"/><Relationship Id="rId123" Type="http://schemas.openxmlformats.org/officeDocument/2006/relationships/hyperlink" Target="https://m.edsoo.ru/f2a0cc0c" TargetMode="External"/><Relationship Id="rId144" Type="http://schemas.openxmlformats.org/officeDocument/2006/relationships/hyperlink" Target="https://m.edsoo.ru/f2a1cf62" TargetMode="External"/><Relationship Id="rId330" Type="http://schemas.openxmlformats.org/officeDocument/2006/relationships/hyperlink" Target="https://m.edsoo.ru/f2a0cc0c" TargetMode="External"/><Relationship Id="rId90" Type="http://schemas.openxmlformats.org/officeDocument/2006/relationships/hyperlink" Target="https://m.edsoo.ru/f2a151f4" TargetMode="External"/><Relationship Id="rId165" Type="http://schemas.openxmlformats.org/officeDocument/2006/relationships/hyperlink" Target="https://m.edsoo.ru/f2a0cc0c" TargetMode="External"/><Relationship Id="rId186" Type="http://schemas.openxmlformats.org/officeDocument/2006/relationships/hyperlink" Target="https://m.edsoo.ru/f2a1feec" TargetMode="External"/><Relationship Id="rId351" Type="http://schemas.openxmlformats.org/officeDocument/2006/relationships/hyperlink" Target="https://m.edsoo.ru/f2a34478" TargetMode="External"/><Relationship Id="rId211" Type="http://schemas.openxmlformats.org/officeDocument/2006/relationships/hyperlink" Target="https://m.edsoo.ru/f2a22d2c" TargetMode="External"/><Relationship Id="rId232" Type="http://schemas.openxmlformats.org/officeDocument/2006/relationships/hyperlink" Target="https://m.edsoo.ru/f2a2749e" TargetMode="External"/><Relationship Id="rId253" Type="http://schemas.openxmlformats.org/officeDocument/2006/relationships/hyperlink" Target="https://m.edsoo.ru/f2a2818c" TargetMode="External"/><Relationship Id="rId274" Type="http://schemas.openxmlformats.org/officeDocument/2006/relationships/hyperlink" Target="https://m.edsoo.ru/f2a29eb0" TargetMode="External"/><Relationship Id="rId295" Type="http://schemas.openxmlformats.org/officeDocument/2006/relationships/hyperlink" Target="https://m.edsoo.ru/f2a0cc0c" TargetMode="External"/><Relationship Id="rId309" Type="http://schemas.openxmlformats.org/officeDocument/2006/relationships/hyperlink" Target="https://m.edsoo.ru/f2a2f248" TargetMode="External"/><Relationship Id="rId27" Type="http://schemas.openxmlformats.org/officeDocument/2006/relationships/hyperlink" Target="https://m.edsoo.ru/f2a0e2a0" TargetMode="External"/><Relationship Id="rId48" Type="http://schemas.openxmlformats.org/officeDocument/2006/relationships/hyperlink" Target="https://m.edsoo.ru/f2a0cc0c" TargetMode="External"/><Relationship Id="rId69" Type="http://schemas.openxmlformats.org/officeDocument/2006/relationships/hyperlink" Target="https://m.edsoo.ru/f2a0cc0c" TargetMode="External"/><Relationship Id="rId113" Type="http://schemas.openxmlformats.org/officeDocument/2006/relationships/hyperlink" Target="https://m.edsoo.ru/f2a181ce" TargetMode="External"/><Relationship Id="rId134" Type="http://schemas.openxmlformats.org/officeDocument/2006/relationships/hyperlink" Target="https://m.edsoo.ru/f2a0cc0c" TargetMode="External"/><Relationship Id="rId320" Type="http://schemas.openxmlformats.org/officeDocument/2006/relationships/hyperlink" Target="https://m.edsoo.ru/f2a30706" TargetMode="External"/><Relationship Id="rId80" Type="http://schemas.openxmlformats.org/officeDocument/2006/relationships/hyperlink" Target="https://m.edsoo.ru/f2a153f2" TargetMode="External"/><Relationship Id="rId155" Type="http://schemas.openxmlformats.org/officeDocument/2006/relationships/hyperlink" Target="https://m.edsoo.ru/f2a1e268" TargetMode="External"/><Relationship Id="rId176" Type="http://schemas.openxmlformats.org/officeDocument/2006/relationships/hyperlink" Target="https://m.edsoo.ru/f2a1a924" TargetMode="External"/><Relationship Id="rId197" Type="http://schemas.openxmlformats.org/officeDocument/2006/relationships/hyperlink" Target="https://m.edsoo.ru/f2a20c48" TargetMode="External"/><Relationship Id="rId341" Type="http://schemas.openxmlformats.org/officeDocument/2006/relationships/hyperlink" Target="https://m.edsoo.ru/f2a33596" TargetMode="External"/><Relationship Id="rId201" Type="http://schemas.openxmlformats.org/officeDocument/2006/relationships/hyperlink" Target="https://m.edsoo.ru/f2a0cc0c" TargetMode="External"/><Relationship Id="rId222" Type="http://schemas.openxmlformats.org/officeDocument/2006/relationships/hyperlink" Target="https://m.edsoo.ru/f2a248d4" TargetMode="External"/><Relationship Id="rId243" Type="http://schemas.openxmlformats.org/officeDocument/2006/relationships/hyperlink" Target="https://m.edsoo.ru/f2a28448" TargetMode="External"/><Relationship Id="rId264" Type="http://schemas.openxmlformats.org/officeDocument/2006/relationships/hyperlink" Target="https://m.edsoo.ru/f2a2b274" TargetMode="External"/><Relationship Id="rId285" Type="http://schemas.openxmlformats.org/officeDocument/2006/relationships/hyperlink" Target="https://m.edsoo.ru/f2a2c886" TargetMode="External"/><Relationship Id="rId17" Type="http://schemas.openxmlformats.org/officeDocument/2006/relationships/hyperlink" Target="https://m.edsoo.ru/7f414736" TargetMode="External"/><Relationship Id="rId38" Type="http://schemas.openxmlformats.org/officeDocument/2006/relationships/hyperlink" Target="https://m.edsoo.ru/f2a1015e" TargetMode="External"/><Relationship Id="rId59" Type="http://schemas.openxmlformats.org/officeDocument/2006/relationships/hyperlink" Target="https://m.edsoo.ru/f2a0f9fc" TargetMode="External"/><Relationship Id="rId103" Type="http://schemas.openxmlformats.org/officeDocument/2006/relationships/hyperlink" Target="https://m.edsoo.ru/f2a15b68" TargetMode="External"/><Relationship Id="rId124" Type="http://schemas.openxmlformats.org/officeDocument/2006/relationships/hyperlink" Target="https://m.edsoo.ru/f2a1a51e" TargetMode="External"/><Relationship Id="rId310" Type="http://schemas.openxmlformats.org/officeDocument/2006/relationships/hyperlink" Target="https://m.edsoo.ru/f2a0cc0c" TargetMode="External"/><Relationship Id="rId70" Type="http://schemas.openxmlformats.org/officeDocument/2006/relationships/hyperlink" Target="https://m.edsoo.ru/f2a0d7e2" TargetMode="External"/><Relationship Id="rId91" Type="http://schemas.openxmlformats.org/officeDocument/2006/relationships/hyperlink" Target="https://m.edsoo.ru/f2a0cc0c" TargetMode="External"/><Relationship Id="rId145" Type="http://schemas.openxmlformats.org/officeDocument/2006/relationships/hyperlink" Target="https://m.edsoo.ru/f2a1d174" TargetMode="External"/><Relationship Id="rId166" Type="http://schemas.openxmlformats.org/officeDocument/2006/relationships/hyperlink" Target="https://m.edsoo.ru/f2a1ed8a" TargetMode="External"/><Relationship Id="rId187" Type="http://schemas.openxmlformats.org/officeDocument/2006/relationships/hyperlink" Target="https://m.edsoo.ru/f2a200a4" TargetMode="External"/><Relationship Id="rId331" Type="http://schemas.openxmlformats.org/officeDocument/2006/relationships/hyperlink" Target="https://m.edsoo.ru/f2a0cc0c" TargetMode="External"/><Relationship Id="rId352" Type="http://schemas.openxmlformats.org/officeDocument/2006/relationships/hyperlink" Target="https://m.edsoo.ru/f2a3482e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2a23254" TargetMode="External"/><Relationship Id="rId233" Type="http://schemas.openxmlformats.org/officeDocument/2006/relationships/hyperlink" Target="https://m.edsoo.ru/f2a275ac" TargetMode="External"/><Relationship Id="rId254" Type="http://schemas.openxmlformats.org/officeDocument/2006/relationships/hyperlink" Target="https://m.edsoo.ru/f2a29546" TargetMode="External"/><Relationship Id="rId28" Type="http://schemas.openxmlformats.org/officeDocument/2006/relationships/hyperlink" Target="https://m.edsoo.ru/f2a0e426" TargetMode="External"/><Relationship Id="rId49" Type="http://schemas.openxmlformats.org/officeDocument/2006/relationships/hyperlink" Target="https://m.edsoo.ru/f2a1116c" TargetMode="External"/><Relationship Id="rId114" Type="http://schemas.openxmlformats.org/officeDocument/2006/relationships/hyperlink" Target="https://m.edsoo.ru/f2a1835e" TargetMode="External"/><Relationship Id="rId275" Type="http://schemas.openxmlformats.org/officeDocument/2006/relationships/hyperlink" Target="https://m.edsoo.ru/f2a0cc0c" TargetMode="External"/><Relationship Id="rId296" Type="http://schemas.openxmlformats.org/officeDocument/2006/relationships/hyperlink" Target="https://m.edsoo.ru/f2a0cc0c" TargetMode="External"/><Relationship Id="rId300" Type="http://schemas.openxmlformats.org/officeDocument/2006/relationships/hyperlink" Target="https://m.edsoo.ru/f2a2dab0" TargetMode="External"/><Relationship Id="rId60" Type="http://schemas.openxmlformats.org/officeDocument/2006/relationships/hyperlink" Target="https://m.edsoo.ru/f2a121a2" TargetMode="External"/><Relationship Id="rId81" Type="http://schemas.openxmlformats.org/officeDocument/2006/relationships/hyperlink" Target="https://m.edsoo.ru/f2a15582" TargetMode="External"/><Relationship Id="rId135" Type="http://schemas.openxmlformats.org/officeDocument/2006/relationships/hyperlink" Target="https://m.edsoo.ru/f2a1b55e" TargetMode="External"/><Relationship Id="rId156" Type="http://schemas.openxmlformats.org/officeDocument/2006/relationships/hyperlink" Target="https://m.edsoo.ru/f2a1e3da" TargetMode="External"/><Relationship Id="rId177" Type="http://schemas.openxmlformats.org/officeDocument/2006/relationships/hyperlink" Target="https://m.edsoo.ru/f2a1aef6" TargetMode="External"/><Relationship Id="rId198" Type="http://schemas.openxmlformats.org/officeDocument/2006/relationships/hyperlink" Target="https://m.edsoo.ru/f2a20d6a" TargetMode="External"/><Relationship Id="rId321" Type="http://schemas.openxmlformats.org/officeDocument/2006/relationships/hyperlink" Target="https://m.edsoo.ru/f2a30ca6" TargetMode="External"/><Relationship Id="rId342" Type="http://schemas.openxmlformats.org/officeDocument/2006/relationships/hyperlink" Target="https://m.edsoo.ru/f2a33780" TargetMode="External"/><Relationship Id="rId202" Type="http://schemas.openxmlformats.org/officeDocument/2006/relationships/hyperlink" Target="https://m.edsoo.ru/f2a21274" TargetMode="External"/><Relationship Id="rId223" Type="http://schemas.openxmlformats.org/officeDocument/2006/relationships/hyperlink" Target="https://m.edsoo.ru/f2a24a32" TargetMode="External"/><Relationship Id="rId244" Type="http://schemas.openxmlformats.org/officeDocument/2006/relationships/hyperlink" Target="https://m.edsoo.ru/f2a28a7e" TargetMode="External"/><Relationship Id="rId18" Type="http://schemas.openxmlformats.org/officeDocument/2006/relationships/hyperlink" Target="https://m.edsoo.ru/7f414736" TargetMode="External"/><Relationship Id="rId39" Type="http://schemas.openxmlformats.org/officeDocument/2006/relationships/hyperlink" Target="https://m.edsoo.ru/f2a10c3a" TargetMode="External"/><Relationship Id="rId265" Type="http://schemas.openxmlformats.org/officeDocument/2006/relationships/hyperlink" Target="https://m.edsoo.ru/f2a2b972" TargetMode="External"/><Relationship Id="rId286" Type="http://schemas.openxmlformats.org/officeDocument/2006/relationships/hyperlink" Target="https://m.edsoo.ru/f2a2ca3e" TargetMode="External"/><Relationship Id="rId50" Type="http://schemas.openxmlformats.org/officeDocument/2006/relationships/hyperlink" Target="https://m.edsoo.ru/f2a114fa" TargetMode="External"/><Relationship Id="rId104" Type="http://schemas.openxmlformats.org/officeDocument/2006/relationships/hyperlink" Target="https://m.edsoo.ru/f2a15e2e" TargetMode="External"/><Relationship Id="rId125" Type="http://schemas.openxmlformats.org/officeDocument/2006/relationships/hyperlink" Target="https://m.edsoo.ru/f2a16ae0" TargetMode="External"/><Relationship Id="rId146" Type="http://schemas.openxmlformats.org/officeDocument/2006/relationships/hyperlink" Target="https://m.edsoo.ru/f2a1d516" TargetMode="External"/><Relationship Id="rId167" Type="http://schemas.openxmlformats.org/officeDocument/2006/relationships/hyperlink" Target="https://m.edsoo.ru/f2a1ef10" TargetMode="External"/><Relationship Id="rId188" Type="http://schemas.openxmlformats.org/officeDocument/2006/relationships/hyperlink" Target="https://m.edsoo.ru/f2a201f8" TargetMode="External"/><Relationship Id="rId311" Type="http://schemas.openxmlformats.org/officeDocument/2006/relationships/hyperlink" Target="https://m.edsoo.ru/f2a0cc0c" TargetMode="External"/><Relationship Id="rId332" Type="http://schemas.openxmlformats.org/officeDocument/2006/relationships/hyperlink" Target="https://m.edsoo.ru/f2a3252e" TargetMode="External"/><Relationship Id="rId353" Type="http://schemas.openxmlformats.org/officeDocument/2006/relationships/hyperlink" Target="https://m.edsoo.ru/f2a34950" TargetMode="External"/><Relationship Id="rId71" Type="http://schemas.openxmlformats.org/officeDocument/2006/relationships/hyperlink" Target="https://m.edsoo.ru/f2a1302a" TargetMode="External"/><Relationship Id="rId92" Type="http://schemas.openxmlformats.org/officeDocument/2006/relationships/hyperlink" Target="https://m.edsoo.ru/f2a0cc0c" TargetMode="External"/><Relationship Id="rId213" Type="http://schemas.openxmlformats.org/officeDocument/2006/relationships/hyperlink" Target="https://m.edsoo.ru/f2a24104" TargetMode="External"/><Relationship Id="rId234" Type="http://schemas.openxmlformats.org/officeDocument/2006/relationships/hyperlink" Target="https://m.edsoo.ru/f2a2638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2a0ce32" TargetMode="External"/><Relationship Id="rId255" Type="http://schemas.openxmlformats.org/officeDocument/2006/relationships/hyperlink" Target="https://m.edsoo.ru/f2a29a46" TargetMode="External"/><Relationship Id="rId276" Type="http://schemas.openxmlformats.org/officeDocument/2006/relationships/hyperlink" Target="https://m.edsoo.ru/f2a0cc0c" TargetMode="External"/><Relationship Id="rId297" Type="http://schemas.openxmlformats.org/officeDocument/2006/relationships/hyperlink" Target="https://m.edsoo.ru/f2a0cc0c" TargetMode="External"/><Relationship Id="rId40" Type="http://schemas.openxmlformats.org/officeDocument/2006/relationships/hyperlink" Target="https://m.edsoo.ru/f2a10da2" TargetMode="External"/><Relationship Id="rId115" Type="http://schemas.openxmlformats.org/officeDocument/2006/relationships/hyperlink" Target="https://m.edsoo.ru/f2a18c5a" TargetMode="External"/><Relationship Id="rId136" Type="http://schemas.openxmlformats.org/officeDocument/2006/relationships/hyperlink" Target="https://m.edsoo.ru/f2a1b87e" TargetMode="External"/><Relationship Id="rId157" Type="http://schemas.openxmlformats.org/officeDocument/2006/relationships/hyperlink" Target="https://m.edsoo.ru/f2a1e4f2" TargetMode="External"/><Relationship Id="rId178" Type="http://schemas.openxmlformats.org/officeDocument/2006/relationships/hyperlink" Target="https://m.edsoo.ru/f2a1b09a" TargetMode="External"/><Relationship Id="rId301" Type="http://schemas.openxmlformats.org/officeDocument/2006/relationships/hyperlink" Target="https://m.edsoo.ru/f2a2ddee" TargetMode="External"/><Relationship Id="rId322" Type="http://schemas.openxmlformats.org/officeDocument/2006/relationships/hyperlink" Target="https://m.edsoo.ru/f2a311d8" TargetMode="External"/><Relationship Id="rId343" Type="http://schemas.openxmlformats.org/officeDocument/2006/relationships/hyperlink" Target="https://m.edsoo.ru/f2a338b6" TargetMode="External"/><Relationship Id="rId61" Type="http://schemas.openxmlformats.org/officeDocument/2006/relationships/hyperlink" Target="https://m.edsoo.ru/f2a12558" TargetMode="External"/><Relationship Id="rId82" Type="http://schemas.openxmlformats.org/officeDocument/2006/relationships/hyperlink" Target="https://m.edsoo.ru/f2a143e4" TargetMode="External"/><Relationship Id="rId199" Type="http://schemas.openxmlformats.org/officeDocument/2006/relationships/hyperlink" Target="https://m.edsoo.ru/f2a0cc0c" TargetMode="External"/><Relationship Id="rId203" Type="http://schemas.openxmlformats.org/officeDocument/2006/relationships/hyperlink" Target="https://m.edsoo.ru/f2a0cc0c" TargetMode="External"/><Relationship Id="rId19" Type="http://schemas.openxmlformats.org/officeDocument/2006/relationships/hyperlink" Target="https://m.edsoo.ru/7f414736" TargetMode="External"/><Relationship Id="rId224" Type="http://schemas.openxmlformats.org/officeDocument/2006/relationships/hyperlink" Target="https://m.edsoo.ru/f2a24776" TargetMode="External"/><Relationship Id="rId245" Type="http://schemas.openxmlformats.org/officeDocument/2006/relationships/hyperlink" Target="https://m.edsoo.ru/f2a28c22" TargetMode="External"/><Relationship Id="rId266" Type="http://schemas.openxmlformats.org/officeDocument/2006/relationships/hyperlink" Target="https://m.edsoo.ru/f2a2bada" TargetMode="External"/><Relationship Id="rId287" Type="http://schemas.openxmlformats.org/officeDocument/2006/relationships/hyperlink" Target="https://m.edsoo.ru/f2a2cba6" TargetMode="External"/><Relationship Id="rId30" Type="http://schemas.openxmlformats.org/officeDocument/2006/relationships/hyperlink" Target="https://m.edsoo.ru/f2a0cf54" TargetMode="External"/><Relationship Id="rId105" Type="http://schemas.openxmlformats.org/officeDocument/2006/relationships/hyperlink" Target="https://m.edsoo.ru/f2a184e4" TargetMode="External"/><Relationship Id="rId126" Type="http://schemas.openxmlformats.org/officeDocument/2006/relationships/hyperlink" Target="https://m.edsoo.ru/f2a16c7a" TargetMode="External"/><Relationship Id="rId147" Type="http://schemas.openxmlformats.org/officeDocument/2006/relationships/hyperlink" Target="https://m.edsoo.ru/f2a1d64c" TargetMode="External"/><Relationship Id="rId168" Type="http://schemas.openxmlformats.org/officeDocument/2006/relationships/hyperlink" Target="https://m.edsoo.ru/f2a1f028" TargetMode="External"/><Relationship Id="rId312" Type="http://schemas.openxmlformats.org/officeDocument/2006/relationships/hyperlink" Target="https://m.edsoo.ru/f2a0cc0c" TargetMode="External"/><Relationship Id="rId333" Type="http://schemas.openxmlformats.org/officeDocument/2006/relationships/hyperlink" Target="https://m.edsoo.ru/f2a321c8" TargetMode="External"/><Relationship Id="rId354" Type="http://schemas.openxmlformats.org/officeDocument/2006/relationships/hyperlink" Target="https://m.edsoo.ru/f2a34d2e" TargetMode="External"/><Relationship Id="rId51" Type="http://schemas.openxmlformats.org/officeDocument/2006/relationships/hyperlink" Target="https://m.edsoo.ru/f2a11a90" TargetMode="External"/><Relationship Id="rId72" Type="http://schemas.openxmlformats.org/officeDocument/2006/relationships/hyperlink" Target="https://m.edsoo.ru/f2a0cc0c" TargetMode="External"/><Relationship Id="rId93" Type="http://schemas.openxmlformats.org/officeDocument/2006/relationships/hyperlink" Target="https://m.edsoo.ru/f2a17cc4" TargetMode="External"/><Relationship Id="rId189" Type="http://schemas.openxmlformats.org/officeDocument/2006/relationships/hyperlink" Target="https://m.edsoo.ru/f2a20388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2a21e90" TargetMode="External"/><Relationship Id="rId235" Type="http://schemas.openxmlformats.org/officeDocument/2006/relationships/hyperlink" Target="https://m.edsoo.ru/f2a0cc0c" TargetMode="External"/><Relationship Id="rId256" Type="http://schemas.openxmlformats.org/officeDocument/2006/relationships/hyperlink" Target="https://m.edsoo.ru/f2a29d34" TargetMode="External"/><Relationship Id="rId277" Type="http://schemas.openxmlformats.org/officeDocument/2006/relationships/hyperlink" Target="https://m.edsoo.ru/f2a0cc0c" TargetMode="External"/><Relationship Id="rId298" Type="http://schemas.openxmlformats.org/officeDocument/2006/relationships/hyperlink" Target="https://m.edsoo.ru/f2a2d830" TargetMode="External"/><Relationship Id="rId116" Type="http://schemas.openxmlformats.org/officeDocument/2006/relationships/hyperlink" Target="https://m.edsoo.ru/f2a18e76" TargetMode="External"/><Relationship Id="rId137" Type="http://schemas.openxmlformats.org/officeDocument/2006/relationships/hyperlink" Target="https://m.edsoo.ru/f2a1bcfc" TargetMode="External"/><Relationship Id="rId158" Type="http://schemas.openxmlformats.org/officeDocument/2006/relationships/hyperlink" Target="https://m.edsoo.ru/f2a1e4f2" TargetMode="External"/><Relationship Id="rId302" Type="http://schemas.openxmlformats.org/officeDocument/2006/relationships/hyperlink" Target="https://m.edsoo.ru/f2a2defc" TargetMode="External"/><Relationship Id="rId323" Type="http://schemas.openxmlformats.org/officeDocument/2006/relationships/hyperlink" Target="https://m.edsoo.ru/f2a3178c" TargetMode="External"/><Relationship Id="rId344" Type="http://schemas.openxmlformats.org/officeDocument/2006/relationships/hyperlink" Target="https://m.edsoo.ru/f2a339ce" TargetMode="External"/><Relationship Id="rId20" Type="http://schemas.openxmlformats.org/officeDocument/2006/relationships/hyperlink" Target="https://m.edsoo.ru/7f414736" TargetMode="External"/><Relationship Id="rId41" Type="http://schemas.openxmlformats.org/officeDocument/2006/relationships/hyperlink" Target="https://m.edsoo.ru/f2a104ec" TargetMode="External"/><Relationship Id="rId62" Type="http://schemas.openxmlformats.org/officeDocument/2006/relationships/hyperlink" Target="https://m.edsoo.ru/f2a12832" TargetMode="External"/><Relationship Id="rId83" Type="http://schemas.openxmlformats.org/officeDocument/2006/relationships/hyperlink" Target="https://m.edsoo.ru/f2a1451a" TargetMode="External"/><Relationship Id="rId179" Type="http://schemas.openxmlformats.org/officeDocument/2006/relationships/hyperlink" Target="https://m.edsoo.ru/f2a1b2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56</Pages>
  <Words>12521</Words>
  <Characters>71371</Characters>
  <Application>Microsoft Office Word</Application>
  <DocSecurity>0</DocSecurity>
  <Lines>594</Lines>
  <Paragraphs>167</Paragraphs>
  <ScaleCrop>false</ScaleCrop>
  <Company/>
  <LinksUpToDate>false</LinksUpToDate>
  <CharactersWithSpaces>83725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2023-09-09T21:48:00Z</dcterms:created>
  <dcterms:modified xsi:type="dcterms:W3CDTF">2023-09-17T07:17:00Z</dcterms:modified>
</cp:coreProperties>
</file>