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E0" w:rsidRPr="007D496C" w:rsidRDefault="005B14E0" w:rsidP="005B14E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D496C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B14E0" w:rsidRPr="007D496C" w:rsidRDefault="005B14E0" w:rsidP="005B14E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D496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458a8b50-bc87-4dce-ba15-54688bfa7451"/>
      <w:r w:rsidRPr="007D496C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Приморского края</w:t>
      </w:r>
      <w:bookmarkEnd w:id="0"/>
      <w:r w:rsidRPr="007D496C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5B14E0" w:rsidRPr="007D496C" w:rsidRDefault="005B14E0" w:rsidP="005B14E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D496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a4973ee1-7119-49dd-ab64-b9ca30404961"/>
      <w:r w:rsidRPr="007D496C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Пожарского муниципального района</w:t>
      </w:r>
      <w:bookmarkEnd w:id="1"/>
      <w:r w:rsidRPr="007D496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7D496C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5B14E0" w:rsidRPr="007D496C" w:rsidRDefault="005B14E0" w:rsidP="005B14E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7D496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МОБУ СОШ № 15 </w:t>
      </w:r>
      <w:proofErr w:type="spellStart"/>
      <w:r w:rsidRPr="007D496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Пожарского</w:t>
      </w:r>
      <w:proofErr w:type="spellEnd"/>
      <w:r w:rsidRPr="007D496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7D496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муниципального</w:t>
      </w:r>
      <w:proofErr w:type="spellEnd"/>
      <w:r w:rsidRPr="007D496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7D496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района</w:t>
      </w:r>
      <w:proofErr w:type="spellEnd"/>
    </w:p>
    <w:p w:rsidR="005B14E0" w:rsidRPr="007D496C" w:rsidRDefault="005B14E0" w:rsidP="005B14E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5B14E0" w:rsidRPr="007D496C" w:rsidRDefault="005B14E0" w:rsidP="005B14E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5B14E0" w:rsidRPr="007D496C" w:rsidRDefault="005B14E0" w:rsidP="005B14E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5B14E0" w:rsidRPr="007D496C" w:rsidRDefault="005B14E0" w:rsidP="005B14E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14E0" w:rsidRPr="007D496C" w:rsidTr="006021E7">
        <w:tc>
          <w:tcPr>
            <w:tcW w:w="3114" w:type="dxa"/>
          </w:tcPr>
          <w:p w:rsidR="005B14E0" w:rsidRPr="007D496C" w:rsidRDefault="005B14E0" w:rsidP="006021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14E0" w:rsidRPr="007D496C" w:rsidRDefault="005B14E0" w:rsidP="006021E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5B14E0" w:rsidRPr="007D496C" w:rsidRDefault="005B14E0" w:rsidP="006021E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4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7D4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  <w:p w:rsidR="005B14E0" w:rsidRPr="007D496C" w:rsidRDefault="005B14E0" w:rsidP="006021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14E0" w:rsidRPr="007D496C" w:rsidRDefault="005B14E0" w:rsidP="006021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Вечерко</w:t>
            </w:r>
            <w:proofErr w:type="spellEnd"/>
            <w:r w:rsidRPr="007D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  <w:p w:rsidR="005B14E0" w:rsidRPr="007D496C" w:rsidRDefault="005B14E0" w:rsidP="006021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«31» 082023 г.</w:t>
            </w:r>
          </w:p>
          <w:p w:rsidR="005B14E0" w:rsidRPr="007D496C" w:rsidRDefault="005B14E0" w:rsidP="006021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14E0" w:rsidRPr="007D496C" w:rsidRDefault="005B14E0" w:rsidP="006021E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B14E0" w:rsidRPr="007D496C" w:rsidRDefault="005B14E0" w:rsidP="006021E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5B14E0" w:rsidRPr="007D496C" w:rsidRDefault="005B14E0" w:rsidP="006021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14E0" w:rsidRPr="007D496C" w:rsidRDefault="005B14E0" w:rsidP="006021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Могильникова</w:t>
            </w:r>
            <w:proofErr w:type="spellEnd"/>
            <w:r w:rsidRPr="007D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О.Ю.</w:t>
            </w:r>
          </w:p>
          <w:p w:rsidR="005B14E0" w:rsidRPr="007D496C" w:rsidRDefault="005B14E0" w:rsidP="006021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«31» 082023 г.</w:t>
            </w:r>
          </w:p>
          <w:p w:rsidR="005B14E0" w:rsidRPr="007D496C" w:rsidRDefault="005B14E0" w:rsidP="006021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14E0" w:rsidRPr="007D496C" w:rsidRDefault="005B14E0" w:rsidP="005B14E0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5B14E0" w:rsidRPr="007D496C" w:rsidRDefault="005B14E0" w:rsidP="005B14E0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7D496C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5B14E0" w:rsidRPr="007D496C" w:rsidRDefault="005B14E0" w:rsidP="005B14E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B14E0" w:rsidRPr="007D496C" w:rsidRDefault="005B14E0" w:rsidP="005B14E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B14E0" w:rsidRPr="007D496C" w:rsidRDefault="005B14E0" w:rsidP="005B14E0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B14E0" w:rsidRPr="007D496C" w:rsidRDefault="005B14E0" w:rsidP="005B14E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D496C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5B14E0" w:rsidRPr="007D496C" w:rsidRDefault="005B14E0" w:rsidP="005B14E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5B14E0" w:rsidRPr="007D496C" w:rsidRDefault="005B14E0" w:rsidP="005B14E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14E0" w:rsidRPr="007D496C" w:rsidRDefault="005B14E0" w:rsidP="005B14E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D496C">
        <w:rPr>
          <w:rFonts w:ascii="Times New Roman" w:eastAsia="Calibri" w:hAnsi="Times New Roman" w:cs="Times New Roman"/>
          <w:b/>
          <w:color w:val="000000"/>
          <w:sz w:val="28"/>
        </w:rPr>
        <w:t>элек</w:t>
      </w:r>
      <w:r>
        <w:rPr>
          <w:rFonts w:ascii="Times New Roman" w:eastAsia="Calibri" w:hAnsi="Times New Roman" w:cs="Times New Roman"/>
          <w:b/>
          <w:color w:val="000000"/>
          <w:sz w:val="28"/>
        </w:rPr>
        <w:t>тивного курса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Избранные вопросы биологии и экологии</w:t>
      </w:r>
      <w:r w:rsidRPr="007D496C">
        <w:rPr>
          <w:rFonts w:ascii="Times New Roman" w:eastAsia="Calibri" w:hAnsi="Times New Roman" w:cs="Times New Roman"/>
          <w:b/>
          <w:color w:val="000000"/>
          <w:sz w:val="28"/>
        </w:rPr>
        <w:t xml:space="preserve">» </w:t>
      </w:r>
    </w:p>
    <w:p w:rsidR="005B14E0" w:rsidRPr="007D496C" w:rsidRDefault="005B14E0" w:rsidP="005B14E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D496C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11 классов </w:t>
      </w:r>
    </w:p>
    <w:p w:rsidR="005B14E0" w:rsidRPr="007D496C" w:rsidRDefault="005B14E0" w:rsidP="005B14E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14E0" w:rsidRPr="007D496C" w:rsidRDefault="005B14E0" w:rsidP="005B14E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14E0" w:rsidRPr="007D496C" w:rsidRDefault="005B14E0" w:rsidP="005B14E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14E0" w:rsidRPr="007D496C" w:rsidRDefault="005B14E0" w:rsidP="005B14E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14E0" w:rsidRPr="007D496C" w:rsidRDefault="005B14E0" w:rsidP="005B14E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14E0" w:rsidRPr="007D496C" w:rsidRDefault="005B14E0" w:rsidP="005B14E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14E0" w:rsidRPr="007D496C" w:rsidRDefault="005B14E0" w:rsidP="005B14E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14E0" w:rsidRPr="007D496C" w:rsidRDefault="005B14E0" w:rsidP="005B14E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14E0" w:rsidRPr="007D496C" w:rsidRDefault="005B14E0" w:rsidP="005B14E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14E0" w:rsidRPr="007D496C" w:rsidRDefault="005B14E0" w:rsidP="005B14E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14E0" w:rsidRPr="007D496C" w:rsidRDefault="005B14E0" w:rsidP="005B14E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14E0" w:rsidRPr="007D496C" w:rsidRDefault="005B14E0" w:rsidP="005B14E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1C038A" w:rsidRPr="005B14E0" w:rsidRDefault="005B14E0" w:rsidP="005B14E0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7D496C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0e4163ab-ce05-47cb-a8af-92a1d51c1d1b"/>
      <w:proofErr w:type="spellStart"/>
      <w:r w:rsidRPr="007D496C">
        <w:rPr>
          <w:rFonts w:ascii="Times New Roman" w:eastAsia="Calibri" w:hAnsi="Times New Roman" w:cs="Times New Roman"/>
          <w:b/>
          <w:color w:val="000000"/>
          <w:sz w:val="28"/>
        </w:rPr>
        <w:t>с.Красный</w:t>
      </w:r>
      <w:proofErr w:type="spellEnd"/>
      <w:r w:rsidRPr="007D496C">
        <w:rPr>
          <w:rFonts w:ascii="Times New Roman" w:eastAsia="Calibri" w:hAnsi="Times New Roman" w:cs="Times New Roman"/>
          <w:b/>
          <w:color w:val="000000"/>
          <w:sz w:val="28"/>
        </w:rPr>
        <w:t xml:space="preserve"> Яр</w:t>
      </w:r>
      <w:bookmarkEnd w:id="2"/>
      <w:r w:rsidRPr="007D496C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3" w:name="491e05a7-f9e6-4844-988f-66989e75e9e7"/>
      <w:r w:rsidRPr="007D496C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3"/>
      <w:r w:rsidRPr="007D496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7D496C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1C038A" w:rsidRDefault="001C038A" w:rsidP="00A90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B48" w:rsidRPr="00A90B48" w:rsidRDefault="00A90B48" w:rsidP="00A90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Элек</w:t>
      </w:r>
      <w:r w:rsidR="005B14E0">
        <w:rPr>
          <w:rFonts w:ascii="Times New Roman" w:hAnsi="Times New Roman" w:cs="Times New Roman"/>
          <w:sz w:val="24"/>
          <w:szCs w:val="24"/>
        </w:rPr>
        <w:t>тивный курс «Избранные</w:t>
      </w:r>
      <w:r w:rsidR="006C1F9C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Pr="00A90B48"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="006C1F9C">
        <w:rPr>
          <w:rFonts w:ascii="Times New Roman" w:hAnsi="Times New Roman" w:cs="Times New Roman"/>
          <w:sz w:val="24"/>
          <w:szCs w:val="24"/>
        </w:rPr>
        <w:t xml:space="preserve"> и экологии</w:t>
      </w:r>
      <w:r w:rsidR="005B14E0">
        <w:rPr>
          <w:rFonts w:ascii="Times New Roman" w:hAnsi="Times New Roman" w:cs="Times New Roman"/>
          <w:sz w:val="24"/>
          <w:szCs w:val="24"/>
        </w:rPr>
        <w:t xml:space="preserve">» предназначен для учащихся </w:t>
      </w:r>
      <w:proofErr w:type="gramStart"/>
      <w:r w:rsidRPr="00A90B48">
        <w:rPr>
          <w:rFonts w:ascii="Times New Roman" w:hAnsi="Times New Roman" w:cs="Times New Roman"/>
          <w:sz w:val="24"/>
          <w:szCs w:val="24"/>
        </w:rPr>
        <w:t>11  классов</w:t>
      </w:r>
      <w:proofErr w:type="gramEnd"/>
      <w:r w:rsidRPr="00A90B48">
        <w:rPr>
          <w:rFonts w:ascii="Times New Roman" w:hAnsi="Times New Roman" w:cs="Times New Roman"/>
          <w:sz w:val="24"/>
          <w:szCs w:val="24"/>
        </w:rPr>
        <w:t xml:space="preserve"> средних школ, для классов естественнонаучного профиля, школ с углубленным изучением отдельных предметов с классами естественнонаучного направления, у</w:t>
      </w:r>
      <w:r w:rsidR="00060B0A">
        <w:rPr>
          <w:rFonts w:ascii="Times New Roman" w:hAnsi="Times New Roman" w:cs="Times New Roman"/>
          <w:sz w:val="24"/>
          <w:szCs w:val="24"/>
        </w:rPr>
        <w:t>чителям биологии. Рассчитан на </w:t>
      </w:r>
      <w:r w:rsidR="005B14E0">
        <w:rPr>
          <w:rFonts w:ascii="Times New Roman" w:hAnsi="Times New Roman" w:cs="Times New Roman"/>
          <w:sz w:val="24"/>
          <w:szCs w:val="24"/>
        </w:rPr>
        <w:t>17часов</w:t>
      </w:r>
      <w:r w:rsidRPr="00A90B48">
        <w:rPr>
          <w:rFonts w:ascii="Times New Roman" w:hAnsi="Times New Roman" w:cs="Times New Roman"/>
          <w:sz w:val="24"/>
          <w:szCs w:val="24"/>
        </w:rPr>
        <w:t>.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Вид элективного курса: предметно – ориентированный.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Программа предполагает углубленное изучение отдельных тем и разделов курса «Общая биология», таких как «Учение о клетке», «Размножение и развитие организмов», «Основы генетики и селекции», «Обмен веществ и энергии», «Молекулярная биология».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B48">
        <w:rPr>
          <w:rFonts w:ascii="Times New Roman" w:hAnsi="Times New Roman" w:cs="Times New Roman"/>
          <w:sz w:val="24"/>
          <w:szCs w:val="24"/>
        </w:rPr>
        <w:t xml:space="preserve">Данные темы - наиболее интересные и сложные в общей биологии. Они изучаются в 9,10 и в 11 классах, но достаточного количества часов на отработку умения решать задачи в программе не предусмотрено, поэтому без дополнительных занятий научить школьников решать их невозможно, а это предусмотрено стандартом биологического образования и входит в состав </w:t>
      </w:r>
      <w:proofErr w:type="spellStart"/>
      <w:r w:rsidRPr="00A90B48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A90B48">
        <w:rPr>
          <w:rFonts w:ascii="Times New Roman" w:hAnsi="Times New Roman" w:cs="Times New Roman"/>
          <w:sz w:val="24"/>
          <w:szCs w:val="24"/>
        </w:rPr>
        <w:t xml:space="preserve"> ЕГ</w:t>
      </w:r>
      <w:r w:rsidR="00060B0A">
        <w:rPr>
          <w:rFonts w:ascii="Times New Roman" w:hAnsi="Times New Roman" w:cs="Times New Roman"/>
          <w:sz w:val="24"/>
          <w:szCs w:val="24"/>
        </w:rPr>
        <w:t>Э</w:t>
      </w:r>
      <w:r w:rsidRPr="00A90B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B48">
        <w:rPr>
          <w:rFonts w:ascii="Times New Roman" w:hAnsi="Times New Roman" w:cs="Times New Roman"/>
          <w:sz w:val="24"/>
          <w:szCs w:val="24"/>
        </w:rPr>
        <w:t>Особую сложность для учащихся при подготовке к вступительным экзаменам представляет самостоятельное изучение перечисленных тем.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Предлагаемые к изучению элементы содержания являются логическим дополнением к основной программе среднего базового уровня обучения по биологии, что значительно расширяет диапазон знаний по предмету, необходимый для успешной сдачи экзамена.</w:t>
      </w:r>
    </w:p>
    <w:p w:rsidR="00A90B48" w:rsidRPr="00FA54F1" w:rsidRDefault="00FA54F1" w:rsidP="00FA54F1">
      <w:pPr>
        <w:rPr>
          <w:rFonts w:ascii="Times New Roman" w:hAnsi="Times New Roman" w:cs="Times New Roman"/>
          <w:sz w:val="24"/>
          <w:szCs w:val="24"/>
        </w:rPr>
      </w:pPr>
      <w:r w:rsidRPr="00FA54F1">
        <w:rPr>
          <w:rFonts w:ascii="Times New Roman" w:hAnsi="Times New Roman" w:cs="Times New Roman"/>
          <w:sz w:val="24"/>
          <w:szCs w:val="24"/>
        </w:rPr>
        <w:t>Программы курса включает</w:t>
      </w:r>
      <w:r>
        <w:rPr>
          <w:rFonts w:ascii="Times New Roman" w:hAnsi="Times New Roman" w:cs="Times New Roman"/>
          <w:sz w:val="24"/>
          <w:szCs w:val="24"/>
        </w:rPr>
        <w:t xml:space="preserve"> 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А.А.Кириленко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(автор </w:t>
      </w:r>
      <w:r w:rsidRPr="00FA54F1">
        <w:rPr>
          <w:rFonts w:ascii="Times New Roman" w:hAnsi="Times New Roman" w:cs="Times New Roman"/>
          <w:sz w:val="24"/>
          <w:szCs w:val="24"/>
        </w:rPr>
        <w:t>А.А. Кириленко, С.И. Колесников Биология. Учебно-методический комплекс «Биология. Подготовка к ЕГЭ»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54F1">
        <w:rPr>
          <w:rFonts w:ascii="Times New Roman" w:hAnsi="Times New Roman" w:cs="Times New Roman"/>
          <w:sz w:val="24"/>
          <w:szCs w:val="24"/>
        </w:rPr>
        <w:t>А.А. Кириленко Биология Сборник задач по генетике. Легион-М, Ростов –на-Дону, 2012;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 данного курса</w:t>
      </w:r>
      <w:r w:rsidRPr="00A90B48">
        <w:rPr>
          <w:rFonts w:ascii="Times New Roman" w:hAnsi="Times New Roman" w:cs="Times New Roman"/>
          <w:sz w:val="24"/>
          <w:szCs w:val="24"/>
        </w:rPr>
        <w:t> является поэтапное углубление знаний по ключевым вопросам общей биологии, а также стимулирование самостоятельного процесса познания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b/>
          <w:bCs/>
          <w:sz w:val="24"/>
          <w:szCs w:val="24"/>
        </w:rPr>
        <w:t>через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- краткое повторение материала, изученного по темам «Учение о клетке», «Молекулярная биология»; «Размножение и развитие организмов», «Основы генетики и селекции», «Обмен веществ и энергии»;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-выявление и ликвидацию пробелов в знаниях учащихся по темам и умениях решать задачи, положенные по школьной программе;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 -обучения учащихся решению задач по молекулярной биологии и генетике повышенной сложности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 </w:t>
      </w:r>
      <w:r w:rsidRPr="00A90B48">
        <w:rPr>
          <w:rFonts w:ascii="Times New Roman" w:hAnsi="Times New Roman" w:cs="Times New Roman"/>
          <w:b/>
          <w:bCs/>
          <w:sz w:val="24"/>
          <w:szCs w:val="24"/>
        </w:rPr>
        <w:t>Курс решает задачи: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1)приобретения дополнительных знаний о закономерностях процессов и явлений, характерных для живых систем (клетки, организма);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2)систематизирование и углубление научно-понятийного аппарата, основных биологических положений;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 xml:space="preserve">3) создания условий для развития логического мышления, </w:t>
      </w:r>
      <w:proofErr w:type="spellStart"/>
      <w:r w:rsidRPr="00A90B48">
        <w:rPr>
          <w:rFonts w:ascii="Times New Roman" w:hAnsi="Times New Roman" w:cs="Times New Roman"/>
          <w:sz w:val="24"/>
          <w:szCs w:val="24"/>
        </w:rPr>
        <w:t>монологичной</w:t>
      </w:r>
      <w:proofErr w:type="spellEnd"/>
      <w:r w:rsidRPr="00A90B48">
        <w:rPr>
          <w:rFonts w:ascii="Times New Roman" w:hAnsi="Times New Roman" w:cs="Times New Roman"/>
          <w:sz w:val="24"/>
          <w:szCs w:val="24"/>
        </w:rPr>
        <w:t xml:space="preserve"> письменной и устной речи, самостоятельности мышления и принятия решений, творческих способностей;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курса учащиеся должны: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lastRenderedPageBreak/>
        <w:t>1)приобрести новые дополнительные знания по биологии (сверх базового уровня);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2) уметь характеризовать основные биологические принципы; взаимодействие между разными структурами клетки; метаболические процессы; основные закономерности функционирования генов в ходе индивидуального развития.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3)уметь решать биологические задачи разного уровня сложности изучаемых тем.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 xml:space="preserve">4)осуществлять самостоятельный поиск биологической информации в различных </w:t>
      </w:r>
      <w:proofErr w:type="gramStart"/>
      <w:r w:rsidRPr="00A90B48">
        <w:rPr>
          <w:rFonts w:ascii="Times New Roman" w:hAnsi="Times New Roman" w:cs="Times New Roman"/>
          <w:sz w:val="24"/>
          <w:szCs w:val="24"/>
        </w:rPr>
        <w:t>источниках(</w:t>
      </w:r>
      <w:proofErr w:type="gramEnd"/>
      <w:r w:rsidRPr="00A90B48">
        <w:rPr>
          <w:rFonts w:ascii="Times New Roman" w:hAnsi="Times New Roman" w:cs="Times New Roman"/>
          <w:sz w:val="24"/>
          <w:szCs w:val="24"/>
        </w:rPr>
        <w:t>учебных текстах, справочниках, компьютерных базах, ресурсах Интернет) и применять её на занятиях.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5)использовать приобретенные знания и умения в практической деятельности и повседневной жизни.</w:t>
      </w:r>
    </w:p>
    <w:p w:rsidR="00A90B48" w:rsidRP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Основными формами и методами </w:t>
      </w:r>
      <w:r w:rsidRPr="00A90B48">
        <w:rPr>
          <w:rFonts w:ascii="Times New Roman" w:hAnsi="Times New Roman" w:cs="Times New Roman"/>
          <w:sz w:val="24"/>
          <w:szCs w:val="24"/>
        </w:rPr>
        <w:t>изучения курса являются лекции, семинары, практикумы по решению задач. Предусматривается и индивидуальная форма работы.</w:t>
      </w:r>
    </w:p>
    <w:p w:rsidR="00A90B48" w:rsidRDefault="00A90B48" w:rsidP="00A90B48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Для фиксации результатов и коррекции деятельности обучающихся необходимо иметь разнообразные виды заданий. Измерителем обученности учащихся могут быть: биологический диктант, обобщающие вопросы и задания, тесты, генетические и молекулярные задачи разного уровня сложности. Все эти приёмы направлены на стимулирование познавательного интереса обучающихся и закрепление полученных знаний.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816B37" w:rsidRPr="00A90B48" w:rsidRDefault="00816B37" w:rsidP="00816B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Введение.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Белки: актуализация знаний по теме (белки-полимеры, структуры белковой молекулы, функции белков в клетке,</w:t>
      </w:r>
      <w:r w:rsidR="00060B0A">
        <w:rPr>
          <w:rFonts w:ascii="Times New Roman" w:hAnsi="Times New Roman" w:cs="Times New Roman"/>
          <w:sz w:val="24"/>
          <w:szCs w:val="24"/>
        </w:rPr>
        <w:t xml:space="preserve"> </w:t>
      </w:r>
      <w:r w:rsidRPr="00A90B48">
        <w:rPr>
          <w:rFonts w:ascii="Times New Roman" w:hAnsi="Times New Roman" w:cs="Times New Roman"/>
          <w:sz w:val="24"/>
          <w:szCs w:val="24"/>
        </w:rPr>
        <w:t>белки-ферменты), решение задач.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 xml:space="preserve">2.Нуклеиновые кислоты: актуализация знаний по теме по теме (сравнительная характеристика ДНК и РНК, виды РНК, функция нуклеиновых кислот, принцип </w:t>
      </w:r>
      <w:proofErr w:type="spellStart"/>
      <w:r w:rsidRPr="00A90B48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Pr="00A90B48">
        <w:rPr>
          <w:rFonts w:ascii="Times New Roman" w:hAnsi="Times New Roman" w:cs="Times New Roman"/>
          <w:sz w:val="24"/>
          <w:szCs w:val="24"/>
        </w:rPr>
        <w:t xml:space="preserve">, правило </w:t>
      </w:r>
      <w:proofErr w:type="spellStart"/>
      <w:r w:rsidRPr="00A90B48">
        <w:rPr>
          <w:rFonts w:ascii="Times New Roman" w:hAnsi="Times New Roman" w:cs="Times New Roman"/>
          <w:sz w:val="24"/>
          <w:szCs w:val="24"/>
        </w:rPr>
        <w:t>Чаргаффа</w:t>
      </w:r>
      <w:proofErr w:type="spellEnd"/>
      <w:r w:rsidRPr="00A90B48">
        <w:rPr>
          <w:rFonts w:ascii="Times New Roman" w:hAnsi="Times New Roman" w:cs="Times New Roman"/>
          <w:sz w:val="24"/>
          <w:szCs w:val="24"/>
        </w:rPr>
        <w:t>), решение задач.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3.Биосинтез белка: актуализация знаний по теме: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генетический код, биосинтеза белка – реакция матричного синтеза: репликация, транскрипция, этапы трансляции: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а.) образование комплекса «рибосома –и-РНК»,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б.). активирование аминокислот,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в.) собственно синтез белка,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0B48">
        <w:rPr>
          <w:rFonts w:ascii="Times New Roman" w:hAnsi="Times New Roman" w:cs="Times New Roman"/>
          <w:sz w:val="24"/>
          <w:szCs w:val="24"/>
        </w:rPr>
        <w:t>).окончание</w:t>
      </w:r>
      <w:proofErr w:type="gramEnd"/>
      <w:r w:rsidRPr="00A90B48">
        <w:rPr>
          <w:rFonts w:ascii="Times New Roman" w:hAnsi="Times New Roman" w:cs="Times New Roman"/>
          <w:sz w:val="24"/>
          <w:szCs w:val="24"/>
        </w:rPr>
        <w:t xml:space="preserve"> синтеза, решение задач.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 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4.Энергетический обмен: актуализация знаний по теме (АТФ-главная энергетическая молекула клетки, метаболизм, анаболизм, катаболизм, ассимиляция, диссимиляция; этапы энергетического обмена: подготовительный, гликолиз, клеточное дыхание), решение задач.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lastRenderedPageBreak/>
        <w:t xml:space="preserve">5.Пластический обмен: фотосинтез, типы питания организмов. Фазы фотосинтеза: </w:t>
      </w:r>
      <w:proofErr w:type="gramStart"/>
      <w:r w:rsidRPr="00A90B48">
        <w:rPr>
          <w:rFonts w:ascii="Times New Roman" w:hAnsi="Times New Roman" w:cs="Times New Roman"/>
          <w:sz w:val="24"/>
          <w:szCs w:val="24"/>
        </w:rPr>
        <w:t>световая фаза и процессы</w:t>
      </w:r>
      <w:proofErr w:type="gramEnd"/>
      <w:r w:rsidRPr="00A90B48">
        <w:rPr>
          <w:rFonts w:ascii="Times New Roman" w:hAnsi="Times New Roman" w:cs="Times New Roman"/>
          <w:sz w:val="24"/>
          <w:szCs w:val="24"/>
        </w:rPr>
        <w:t xml:space="preserve"> происходящие в ней; </w:t>
      </w:r>
      <w:proofErr w:type="spellStart"/>
      <w:r w:rsidRPr="00A90B48">
        <w:rPr>
          <w:rFonts w:ascii="Times New Roman" w:hAnsi="Times New Roman" w:cs="Times New Roman"/>
          <w:sz w:val="24"/>
          <w:szCs w:val="24"/>
        </w:rPr>
        <w:t>темновая</w:t>
      </w:r>
      <w:proofErr w:type="spellEnd"/>
      <w:r w:rsidRPr="00A90B48">
        <w:rPr>
          <w:rFonts w:ascii="Times New Roman" w:hAnsi="Times New Roman" w:cs="Times New Roman"/>
          <w:sz w:val="24"/>
          <w:szCs w:val="24"/>
        </w:rPr>
        <w:t xml:space="preserve"> фаза-цикл Кальвина.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6.Обобщающее занятие: семинар «Белки, нуклеиновые кислоты, метаболизм».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7.Размножение. Размножение клеток. Митотический и жизненный циклы. Митоз-непрямое деление соматических клеток. Стадии митоза. Образование половых клеток: стадия размножения, стадия роста, стадия созревания – мейоз. Фазы мейоза. Актуализация знаний по теме, решение задач.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 xml:space="preserve">8.Законы Г. Менделя: актуализация знаний по теме (закономерности, установленные Менделем при моно - и </w:t>
      </w:r>
      <w:proofErr w:type="spellStart"/>
      <w:r w:rsidRPr="00A90B48">
        <w:rPr>
          <w:rFonts w:ascii="Times New Roman" w:hAnsi="Times New Roman" w:cs="Times New Roman"/>
          <w:sz w:val="24"/>
          <w:szCs w:val="24"/>
        </w:rPr>
        <w:t>дигибридном</w:t>
      </w:r>
      <w:proofErr w:type="spellEnd"/>
      <w:r w:rsidRPr="00A90B48">
        <w:rPr>
          <w:rFonts w:ascii="Times New Roman" w:hAnsi="Times New Roman" w:cs="Times New Roman"/>
          <w:sz w:val="24"/>
          <w:szCs w:val="24"/>
        </w:rPr>
        <w:t xml:space="preserve"> скрещивании), оформление генетических задач, решение задач на моно – и </w:t>
      </w:r>
      <w:proofErr w:type="spellStart"/>
      <w:r w:rsidRPr="00A90B48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A90B48">
        <w:rPr>
          <w:rFonts w:ascii="Times New Roman" w:hAnsi="Times New Roman" w:cs="Times New Roman"/>
          <w:sz w:val="24"/>
          <w:szCs w:val="24"/>
        </w:rPr>
        <w:t xml:space="preserve"> скрещивание, предусмотренное программой и повышенной сложности. Анализирующее скрещивание. Решение задач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 xml:space="preserve">9.Формы взаимодействия аллельных генов: полное доминирование, неполное доминирование, </w:t>
      </w:r>
      <w:proofErr w:type="spellStart"/>
      <w:r w:rsidRPr="00A90B48">
        <w:rPr>
          <w:rFonts w:ascii="Times New Roman" w:hAnsi="Times New Roman" w:cs="Times New Roman"/>
          <w:sz w:val="24"/>
          <w:szCs w:val="24"/>
        </w:rPr>
        <w:t>кодоминирование</w:t>
      </w:r>
      <w:proofErr w:type="spellEnd"/>
      <w:r w:rsidRPr="00A90B48">
        <w:rPr>
          <w:rFonts w:ascii="Times New Roman" w:hAnsi="Times New Roman" w:cs="Times New Roman"/>
          <w:sz w:val="24"/>
          <w:szCs w:val="24"/>
        </w:rPr>
        <w:t>, сверхдоминирование. Наследование групп крови: актуализация знаний по теме, решение задач.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 xml:space="preserve">10.Формы взаимодействия неаллельных генов: кооперация, </w:t>
      </w:r>
      <w:proofErr w:type="spellStart"/>
      <w:r w:rsidRPr="00A90B48">
        <w:rPr>
          <w:rFonts w:ascii="Times New Roman" w:hAnsi="Times New Roman" w:cs="Times New Roman"/>
          <w:sz w:val="24"/>
          <w:szCs w:val="24"/>
        </w:rPr>
        <w:t>комплиментарность</w:t>
      </w:r>
      <w:proofErr w:type="spellEnd"/>
      <w:r w:rsidRPr="00A90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48">
        <w:rPr>
          <w:rFonts w:ascii="Times New Roman" w:hAnsi="Times New Roman" w:cs="Times New Roman"/>
          <w:sz w:val="24"/>
          <w:szCs w:val="24"/>
        </w:rPr>
        <w:t>эпистаз</w:t>
      </w:r>
      <w:proofErr w:type="spellEnd"/>
      <w:r w:rsidRPr="00A90B48">
        <w:rPr>
          <w:rFonts w:ascii="Times New Roman" w:hAnsi="Times New Roman" w:cs="Times New Roman"/>
          <w:sz w:val="24"/>
          <w:szCs w:val="24"/>
        </w:rPr>
        <w:t>, полимерия, плейотропия. Актуализация знаний по теме, решение задач по теме повышенной сложности. «Генетические термины» кроссворд. 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 xml:space="preserve">11.Генетика пола. Четыре основных типа хромосомного определения пола. Наследование признаков, сцепленное с полом. Нехромосомное определение пола: </w:t>
      </w:r>
      <w:proofErr w:type="spellStart"/>
      <w:r w:rsidRPr="00A90B48">
        <w:rPr>
          <w:rFonts w:ascii="Times New Roman" w:hAnsi="Times New Roman" w:cs="Times New Roman"/>
          <w:sz w:val="24"/>
          <w:szCs w:val="24"/>
        </w:rPr>
        <w:t>прогамное</w:t>
      </w:r>
      <w:proofErr w:type="spellEnd"/>
      <w:r w:rsidRPr="00A90B48">
        <w:rPr>
          <w:rFonts w:ascii="Times New Roman" w:hAnsi="Times New Roman" w:cs="Times New Roman"/>
          <w:sz w:val="24"/>
          <w:szCs w:val="24"/>
        </w:rPr>
        <w:t>, эпигамное. Актуализация знаний по теме, решение задач на сцепленное с полом наследование повышенной сложности. 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 xml:space="preserve">12.Взаимодействие генов: актуализация знаний по теме (взаимодействие аллельных и неаллельных генов), решение задач повышенной сложности на все виды взаимодействия: </w:t>
      </w:r>
      <w:proofErr w:type="spellStart"/>
      <w:r w:rsidRPr="00A90B48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A90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48">
        <w:rPr>
          <w:rFonts w:ascii="Times New Roman" w:hAnsi="Times New Roman" w:cs="Times New Roman"/>
          <w:sz w:val="24"/>
          <w:szCs w:val="24"/>
        </w:rPr>
        <w:t>эпистаз</w:t>
      </w:r>
      <w:proofErr w:type="spellEnd"/>
      <w:r w:rsidRPr="00A90B48">
        <w:rPr>
          <w:rFonts w:ascii="Times New Roman" w:hAnsi="Times New Roman" w:cs="Times New Roman"/>
          <w:sz w:val="24"/>
          <w:szCs w:val="24"/>
        </w:rPr>
        <w:t>, полимерию. 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13.Решение комбинированных задач.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14.Обобщающее занятие: семинар «Полигибридное скрещивание»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15.Сцепленное наследование генов. Закон Т. Моргана, хромосомная теория наследственности. Актуализация знаний, решение задач на кроссинговер.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 xml:space="preserve">16.Генетика популяций. Закон Харди – </w:t>
      </w:r>
      <w:proofErr w:type="spellStart"/>
      <w:r w:rsidRPr="00A90B48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Pr="00A90B48">
        <w:rPr>
          <w:rFonts w:ascii="Times New Roman" w:hAnsi="Times New Roman" w:cs="Times New Roman"/>
          <w:sz w:val="24"/>
          <w:szCs w:val="24"/>
        </w:rPr>
        <w:t>. Практическое значение закона. Решение задач по генетике популяций.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 xml:space="preserve">17.Заключительное занятие. </w:t>
      </w:r>
      <w:r w:rsidR="00E02106">
        <w:rPr>
          <w:rFonts w:ascii="Times New Roman" w:hAnsi="Times New Roman" w:cs="Times New Roman"/>
          <w:sz w:val="24"/>
          <w:szCs w:val="24"/>
        </w:rPr>
        <w:t>Р</w:t>
      </w:r>
      <w:r w:rsidRPr="00A90B48">
        <w:rPr>
          <w:rFonts w:ascii="Times New Roman" w:hAnsi="Times New Roman" w:cs="Times New Roman"/>
          <w:sz w:val="24"/>
          <w:szCs w:val="24"/>
        </w:rPr>
        <w:t>ешение занимательных задач.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 предполагает контроль по итогам:</w:t>
      </w:r>
    </w:p>
    <w:p w:rsidR="00816B37" w:rsidRPr="00A90B48" w:rsidRDefault="00E02106" w:rsidP="00816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выполнения зачетной</w:t>
      </w:r>
      <w:r w:rsidR="00816B37" w:rsidRPr="00A90B48">
        <w:rPr>
          <w:rFonts w:ascii="Times New Roman" w:hAnsi="Times New Roman" w:cs="Times New Roman"/>
          <w:sz w:val="24"/>
          <w:szCs w:val="24"/>
        </w:rPr>
        <w:t xml:space="preserve"> работы по молекулярной биологии</w:t>
      </w:r>
    </w:p>
    <w:p w:rsidR="00816B37" w:rsidRPr="00A90B48" w:rsidRDefault="00816B37" w:rsidP="00816B37">
      <w:pPr>
        <w:rPr>
          <w:rFonts w:ascii="Times New Roman" w:hAnsi="Times New Roman" w:cs="Times New Roman"/>
          <w:sz w:val="24"/>
          <w:szCs w:val="24"/>
        </w:rPr>
      </w:pPr>
      <w:r w:rsidRPr="00A90B48">
        <w:rPr>
          <w:rFonts w:ascii="Times New Roman" w:hAnsi="Times New Roman" w:cs="Times New Roman"/>
          <w:sz w:val="24"/>
          <w:szCs w:val="24"/>
        </w:rPr>
        <w:t>-заполнения кроссворда «Генетические термины»</w:t>
      </w:r>
    </w:p>
    <w:p w:rsidR="00816B37" w:rsidRPr="00A90B48" w:rsidRDefault="00E02106" w:rsidP="00816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-выполнения зачетной</w:t>
      </w:r>
      <w:r w:rsidR="00816B37" w:rsidRPr="00A90B48">
        <w:rPr>
          <w:rFonts w:ascii="Times New Roman" w:hAnsi="Times New Roman" w:cs="Times New Roman"/>
          <w:sz w:val="24"/>
          <w:szCs w:val="24"/>
        </w:rPr>
        <w:t xml:space="preserve"> работы по теме «Способы решения задач по генетике»</w:t>
      </w:r>
    </w:p>
    <w:p w:rsidR="00816B37" w:rsidRPr="00A90B48" w:rsidRDefault="00E02106" w:rsidP="00816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-выполнения итоговой</w:t>
      </w:r>
      <w:r w:rsidR="00816B37" w:rsidRPr="00A90B48">
        <w:rPr>
          <w:rFonts w:ascii="Times New Roman" w:hAnsi="Times New Roman" w:cs="Times New Roman"/>
          <w:sz w:val="24"/>
          <w:szCs w:val="24"/>
        </w:rPr>
        <w:t xml:space="preserve"> работы, а также самостоятельное решения занимательных задач -повышенной сложности)</w:t>
      </w:r>
    </w:p>
    <w:p w:rsidR="00816B37" w:rsidRPr="00A90B48" w:rsidRDefault="00816B37" w:rsidP="00A90B48">
      <w:pPr>
        <w:rPr>
          <w:rFonts w:ascii="Times New Roman" w:hAnsi="Times New Roman" w:cs="Times New Roman"/>
          <w:sz w:val="24"/>
          <w:szCs w:val="24"/>
        </w:rPr>
      </w:pPr>
    </w:p>
    <w:p w:rsidR="00A90B48" w:rsidRDefault="00A90B48" w:rsidP="00A90B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0B48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</w:t>
      </w:r>
      <w:bookmarkStart w:id="4" w:name="_GoBack"/>
      <w:bookmarkEnd w:id="4"/>
      <w:r w:rsidRPr="00A90B48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</w:p>
    <w:tbl>
      <w:tblPr>
        <w:tblW w:w="11204" w:type="dxa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857"/>
        <w:gridCol w:w="946"/>
        <w:gridCol w:w="1841"/>
        <w:gridCol w:w="1910"/>
        <w:gridCol w:w="1347"/>
        <w:gridCol w:w="1616"/>
      </w:tblGrid>
      <w:tr w:rsidR="005B14E0" w:rsidRPr="007D496C" w:rsidTr="006021E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6021E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B14E0" w:rsidRPr="007D496C" w:rsidRDefault="005B14E0" w:rsidP="006021E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6021E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B14E0" w:rsidRPr="007D496C" w:rsidRDefault="005B14E0" w:rsidP="006021E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6021E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6021E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B14E0" w:rsidRPr="007D496C" w:rsidRDefault="005B14E0" w:rsidP="006021E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6021E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B14E0" w:rsidRPr="007D496C" w:rsidRDefault="005B14E0" w:rsidP="006021E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B14E0" w:rsidRPr="007D496C" w:rsidTr="006021E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4E0" w:rsidRPr="007D496C" w:rsidRDefault="005B14E0" w:rsidP="006021E7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4E0" w:rsidRPr="007D496C" w:rsidRDefault="005B14E0" w:rsidP="006021E7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6021E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B14E0" w:rsidRPr="007D496C" w:rsidRDefault="005B14E0" w:rsidP="006021E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6021E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B14E0" w:rsidRPr="007D496C" w:rsidRDefault="005B14E0" w:rsidP="006021E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6021E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D496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B14E0" w:rsidRPr="007D496C" w:rsidRDefault="005B14E0" w:rsidP="006021E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4E0" w:rsidRPr="007D496C" w:rsidRDefault="005B14E0" w:rsidP="006021E7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4E0" w:rsidRPr="007D496C" w:rsidRDefault="005B14E0" w:rsidP="006021E7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B14E0" w:rsidRPr="007D496C" w:rsidTr="00211F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7D496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Белки.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D49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D49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B14E0" w:rsidRPr="007D496C" w:rsidTr="00211F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Разбор заданий ЕГЭ по теме «Органические вещества»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6A0447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B14E0" w:rsidRPr="007D496C" w:rsidTr="00211FA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Нуклеиновые кислоты: актуализация знаний по теме по теме (сравнительная характеристика ДНК и РНК),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B14E0" w:rsidRPr="007D496C" w:rsidTr="00F331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Решение задач на код ДНК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6A0447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B14E0" w:rsidRPr="007D496C" w:rsidTr="00F331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57" w:type="dxa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Биосинтез белка</w:t>
            </w:r>
          </w:p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Разбор заданий ЕГЭ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6A0447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B14E0" w:rsidRPr="007D496C" w:rsidTr="00F331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</w:t>
            </w:r>
          </w:p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Решения задач на гликолиз и полное окисление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6A0447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B14E0" w:rsidRPr="007D496C" w:rsidTr="00F331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857" w:type="dxa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Пластический обмен: фотосинтез. Фазы фотосинтеза</w:t>
            </w:r>
          </w:p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Задания на фотосинтез из материалов ЕГЭ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6A0447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B14E0" w:rsidRPr="007D496C" w:rsidTr="00F331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Размножение. Размножение клеток. Митотический и жизненный циклы</w:t>
            </w:r>
          </w:p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Разбор заданий С5 на митоз и мейоз.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6A0447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B14E0" w:rsidRPr="007D496C" w:rsidTr="00F331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857" w:type="dxa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Г. Менделя</w:t>
            </w:r>
          </w:p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моногибридное скрещивание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6A0447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B14E0" w:rsidRPr="007D496C" w:rsidTr="00F331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10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spellStart"/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A90B48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</w:p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Решение задач на неполное доминирование скрещивание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6A0447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B14E0" w:rsidRPr="007D496C" w:rsidTr="00F331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857" w:type="dxa"/>
            <w:tcBorders>
              <w:left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 аллельных генов</w:t>
            </w:r>
          </w:p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 неаллельных генов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B14E0" w:rsidRPr="007D496C" w:rsidTr="00F331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857" w:type="dxa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Генетика пола. Четыре основных типа хромосомного определения пола</w:t>
            </w:r>
          </w:p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Разбор задач на генетику пола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6A0447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B14E0" w:rsidRPr="007D496C" w:rsidTr="00F331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Решение задач на группы крови</w:t>
            </w:r>
          </w:p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Разбор заданий ЕГЭ –это С6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6A0447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B14E0" w:rsidRPr="007D496C" w:rsidTr="00F331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857" w:type="dxa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Взаимодействие генов</w:t>
            </w:r>
          </w:p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6A0447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B14E0" w:rsidRPr="007D496C" w:rsidTr="00F331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генов. Закон Т. Моргана</w:t>
            </w:r>
          </w:p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Моргана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6A0447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B14E0" w:rsidRPr="007D496C" w:rsidTr="00F331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  <w:p w:rsidR="005B14E0" w:rsidRPr="007D496C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популяций. Закон Харди – </w:t>
            </w:r>
            <w:proofErr w:type="spellStart"/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</w:p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Закон Харди – </w:t>
            </w:r>
            <w:proofErr w:type="spellStart"/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6A0447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B14E0" w:rsidRPr="007D496C" w:rsidTr="00F331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B14E0" w:rsidRPr="00A90B48" w:rsidRDefault="005B14E0" w:rsidP="005B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аключительное занятие. Р</w:t>
            </w:r>
            <w:r w:rsidRPr="00A90B48">
              <w:rPr>
                <w:rFonts w:ascii="Times New Roman" w:hAnsi="Times New Roman" w:cs="Times New Roman"/>
                <w:sz w:val="24"/>
                <w:szCs w:val="24"/>
              </w:rPr>
              <w:t>ешение занимательных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6A0447" w:rsidP="005B14E0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B14E0" w:rsidRPr="007D496C" w:rsidRDefault="005B14E0" w:rsidP="005B14E0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</w:tbl>
    <w:p w:rsidR="00AB1E56" w:rsidRPr="00A90B48" w:rsidRDefault="00AB1E56">
      <w:pPr>
        <w:rPr>
          <w:rFonts w:ascii="Times New Roman" w:hAnsi="Times New Roman" w:cs="Times New Roman"/>
          <w:sz w:val="24"/>
          <w:szCs w:val="24"/>
        </w:rPr>
      </w:pPr>
    </w:p>
    <w:sectPr w:rsidR="00AB1E56" w:rsidRPr="00A9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009E1"/>
    <w:multiLevelType w:val="multilevel"/>
    <w:tmpl w:val="44FC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2C"/>
    <w:rsid w:val="00060B0A"/>
    <w:rsid w:val="001C038A"/>
    <w:rsid w:val="0058772C"/>
    <w:rsid w:val="005B14E0"/>
    <w:rsid w:val="006A0447"/>
    <w:rsid w:val="006C1F9C"/>
    <w:rsid w:val="00816B37"/>
    <w:rsid w:val="00A90B48"/>
    <w:rsid w:val="00AB1E56"/>
    <w:rsid w:val="00C22B9C"/>
    <w:rsid w:val="00E02106"/>
    <w:rsid w:val="00F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7990"/>
  <w15:chartTrackingRefBased/>
  <w15:docId w15:val="{DEFCD256-E384-4D33-8A82-EAEEF654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2021-08-31T14:32:00Z</cp:lastPrinted>
  <dcterms:created xsi:type="dcterms:W3CDTF">2021-08-29T02:42:00Z</dcterms:created>
  <dcterms:modified xsi:type="dcterms:W3CDTF">2023-09-10T03:59:00Z</dcterms:modified>
</cp:coreProperties>
</file>