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022" w:rsidRDefault="00085022" w:rsidP="00EE1738">
      <w:pPr>
        <w:spacing w:line="360" w:lineRule="auto"/>
        <w:rPr>
          <w:rFonts w:ascii="Times New Roman" w:hAnsi="Times New Roman" w:cs="Times New Roman"/>
          <w:sz w:val="28"/>
          <w:szCs w:val="28"/>
          <w:lang w:val="en-US"/>
        </w:rPr>
      </w:pPr>
      <w:bookmarkStart w:id="0" w:name="_GoBack"/>
      <w:r>
        <w:rPr>
          <w:rFonts w:ascii="Times New Roman" w:hAnsi="Times New Roman" w:cs="Times New Roman"/>
          <w:noProof/>
          <w:sz w:val="28"/>
          <w:szCs w:val="28"/>
          <w:lang w:eastAsia="ru-RU"/>
        </w:rPr>
        <w:drawing>
          <wp:inline distT="0" distB="0" distL="0" distR="0">
            <wp:extent cx="8904537" cy="6679718"/>
            <wp:effectExtent l="7302" t="0" r="0" b="0"/>
            <wp:docPr id="1" name="Рисунок 1" descr="C:\Users\smirn\Downloads\IMG_20251230_104222_752@254632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rn\Downloads\IMG_20251230_104222_752@25463227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8902504" cy="6678193"/>
                    </a:xfrm>
                    <a:prstGeom prst="rect">
                      <a:avLst/>
                    </a:prstGeom>
                    <a:noFill/>
                    <a:ln>
                      <a:noFill/>
                    </a:ln>
                  </pic:spPr>
                </pic:pic>
              </a:graphicData>
            </a:graphic>
          </wp:inline>
        </w:drawing>
      </w:r>
      <w:bookmarkEnd w:id="0"/>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Пояснительная записка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Освоение программы по родному (</w:t>
      </w:r>
      <w:proofErr w:type="spellStart"/>
      <w:r w:rsidRPr="00EE1738">
        <w:rPr>
          <w:rFonts w:ascii="Times New Roman" w:hAnsi="Times New Roman" w:cs="Times New Roman"/>
          <w:sz w:val="28"/>
          <w:szCs w:val="28"/>
        </w:rPr>
        <w:t>удэгейскому</w:t>
      </w:r>
      <w:proofErr w:type="spellEnd"/>
      <w:r w:rsidRPr="00EE1738">
        <w:rPr>
          <w:rFonts w:ascii="Times New Roman" w:hAnsi="Times New Roman" w:cs="Times New Roman"/>
          <w:sz w:val="28"/>
          <w:szCs w:val="28"/>
        </w:rPr>
        <w:t xml:space="preserve">) языку предусматривает формирование у обучающихся представлений о лексике </w:t>
      </w:r>
      <w:proofErr w:type="spellStart"/>
      <w:r w:rsidRPr="00EE1738">
        <w:rPr>
          <w:rFonts w:ascii="Times New Roman" w:hAnsi="Times New Roman" w:cs="Times New Roman"/>
          <w:sz w:val="28"/>
          <w:szCs w:val="28"/>
        </w:rPr>
        <w:t>удэгейского</w:t>
      </w:r>
      <w:proofErr w:type="spellEnd"/>
      <w:r w:rsidRPr="00EE1738">
        <w:rPr>
          <w:rFonts w:ascii="Times New Roman" w:hAnsi="Times New Roman" w:cs="Times New Roman"/>
          <w:sz w:val="28"/>
          <w:szCs w:val="28"/>
        </w:rPr>
        <w:t xml:space="preserve"> языка. </w:t>
      </w:r>
      <w:proofErr w:type="gramStart"/>
      <w:r w:rsidRPr="00EE1738">
        <w:rPr>
          <w:rFonts w:ascii="Times New Roman" w:hAnsi="Times New Roman" w:cs="Times New Roman"/>
          <w:sz w:val="28"/>
          <w:szCs w:val="28"/>
        </w:rPr>
        <w:t>Освоение знаний о лексике способствует пониманию материальной природы языкового знака, а также осмыслению роли слова в выражении мыслей, чувств, эмоций, осознанию словарного богатства родного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и необходимости пополнять, обогащать собственный словарный запас, являющийся показателем интеллектуального и речевого развития</w:t>
      </w:r>
      <w:proofErr w:type="gramEnd"/>
      <w:r w:rsidRPr="00EE1738">
        <w:rPr>
          <w:rFonts w:ascii="Times New Roman" w:hAnsi="Times New Roman" w:cs="Times New Roman"/>
          <w:sz w:val="28"/>
          <w:szCs w:val="28"/>
        </w:rPr>
        <w:t xml:space="preserve"> личности.</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Программа по родному (</w:t>
      </w:r>
      <w:proofErr w:type="spellStart"/>
      <w:r w:rsidRPr="00EE1738">
        <w:rPr>
          <w:rFonts w:ascii="Times New Roman" w:hAnsi="Times New Roman" w:cs="Times New Roman"/>
          <w:sz w:val="28"/>
          <w:szCs w:val="28"/>
        </w:rPr>
        <w:t>удэгейскому</w:t>
      </w:r>
      <w:proofErr w:type="spellEnd"/>
      <w:r w:rsidRPr="00EE1738">
        <w:rPr>
          <w:rFonts w:ascii="Times New Roman" w:hAnsi="Times New Roman" w:cs="Times New Roman"/>
          <w:sz w:val="28"/>
          <w:szCs w:val="28"/>
        </w:rPr>
        <w:t xml:space="preserve">) языку предусматривает изучение орфографии и пунктуации на основе формирования универсальных учебных действий. </w:t>
      </w:r>
      <w:proofErr w:type="spellStart"/>
      <w:r w:rsidRPr="00EE1738">
        <w:rPr>
          <w:rFonts w:ascii="Times New Roman" w:hAnsi="Times New Roman" w:cs="Times New Roman"/>
          <w:sz w:val="28"/>
          <w:szCs w:val="28"/>
        </w:rPr>
        <w:t>Сформированность</w:t>
      </w:r>
      <w:proofErr w:type="spellEnd"/>
      <w:r w:rsidRPr="00EE1738">
        <w:rPr>
          <w:rFonts w:ascii="Times New Roman" w:hAnsi="Times New Roman" w:cs="Times New Roman"/>
          <w:sz w:val="28"/>
          <w:szCs w:val="28"/>
        </w:rPr>
        <w:t xml:space="preserve"> умений различать части речи и значимые части слова, находить орфограмму, определять ее тип, соотносить орфограмму </w:t>
      </w:r>
      <w:r w:rsidRPr="00EE1738">
        <w:rPr>
          <w:rFonts w:ascii="Times New Roman" w:hAnsi="Times New Roman" w:cs="Times New Roman"/>
          <w:sz w:val="28"/>
          <w:szCs w:val="28"/>
        </w:rPr>
        <w:br/>
        <w:t>с определенным правилом, выполнять действие по нему, осуществлять орфографический самоконтроль является основой грамотного, безошибочного письма.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Программа по родному (</w:t>
      </w:r>
      <w:proofErr w:type="spellStart"/>
      <w:r w:rsidRPr="00EE1738">
        <w:rPr>
          <w:rFonts w:ascii="Times New Roman" w:hAnsi="Times New Roman" w:cs="Times New Roman"/>
          <w:sz w:val="28"/>
          <w:szCs w:val="28"/>
        </w:rPr>
        <w:t>удэгейскому</w:t>
      </w:r>
      <w:proofErr w:type="spellEnd"/>
      <w:r w:rsidRPr="00EE1738">
        <w:rPr>
          <w:rFonts w:ascii="Times New Roman" w:hAnsi="Times New Roman" w:cs="Times New Roman"/>
          <w:sz w:val="28"/>
          <w:szCs w:val="28"/>
        </w:rPr>
        <w:t xml:space="preserve">) языку связана </w:t>
      </w:r>
      <w:r w:rsidRPr="00EE1738">
        <w:rPr>
          <w:rFonts w:ascii="Times New Roman" w:hAnsi="Times New Roman" w:cs="Times New Roman"/>
          <w:sz w:val="28"/>
          <w:szCs w:val="28"/>
        </w:rPr>
        <w:br/>
        <w:t xml:space="preserve">с целенаправленным формированием первичных навыков работы с информацией. </w:t>
      </w:r>
      <w:r w:rsidRPr="00EE1738">
        <w:rPr>
          <w:rFonts w:ascii="Times New Roman" w:hAnsi="Times New Roman" w:cs="Times New Roman"/>
          <w:sz w:val="28"/>
          <w:szCs w:val="28"/>
        </w:rPr>
        <w:br/>
        <w:t xml:space="preserve">В ходе освоения родного языка формируются умения, связанные с информационной культурой: читать, писать, эффективно работать с учебной книгой, пользоваться словарями.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В содержании программы по родному (</w:t>
      </w:r>
      <w:proofErr w:type="spellStart"/>
      <w:r w:rsidRPr="00EE1738">
        <w:rPr>
          <w:rFonts w:ascii="Times New Roman" w:hAnsi="Times New Roman" w:cs="Times New Roman"/>
          <w:sz w:val="28"/>
          <w:szCs w:val="28"/>
        </w:rPr>
        <w:t>удэгейскому</w:t>
      </w:r>
      <w:proofErr w:type="spellEnd"/>
      <w:r w:rsidRPr="00EE1738">
        <w:rPr>
          <w:rFonts w:ascii="Times New Roman" w:hAnsi="Times New Roman" w:cs="Times New Roman"/>
          <w:sz w:val="28"/>
          <w:szCs w:val="28"/>
        </w:rPr>
        <w:t xml:space="preserve">) языку выделяются следующие содержательные линии: основные сведения о языке, язык и культура, систематический курс, виды речевой деятельности, развитие речи. </w:t>
      </w:r>
    </w:p>
    <w:p w:rsidR="00EE1738" w:rsidRPr="00EE1738" w:rsidRDefault="00EE1738" w:rsidP="00EE1738">
      <w:pPr>
        <w:spacing w:line="360" w:lineRule="auto"/>
        <w:rPr>
          <w:rFonts w:ascii="Times New Roman" w:hAnsi="Times New Roman" w:cs="Times New Roman"/>
          <w:b/>
          <w:sz w:val="28"/>
          <w:szCs w:val="28"/>
        </w:rPr>
      </w:pPr>
      <w:r w:rsidRPr="00EE1738">
        <w:rPr>
          <w:rFonts w:ascii="Times New Roman" w:hAnsi="Times New Roman" w:cs="Times New Roman"/>
          <w:sz w:val="28"/>
          <w:szCs w:val="28"/>
        </w:rPr>
        <w:lastRenderedPageBreak/>
        <w:t xml:space="preserve"> Изучение родного (</w:t>
      </w:r>
      <w:proofErr w:type="spellStart"/>
      <w:r w:rsidRPr="00EE1738">
        <w:rPr>
          <w:rFonts w:ascii="Times New Roman" w:hAnsi="Times New Roman" w:cs="Times New Roman"/>
          <w:sz w:val="28"/>
          <w:szCs w:val="28"/>
        </w:rPr>
        <w:t>удэгейского</w:t>
      </w:r>
      <w:proofErr w:type="spellEnd"/>
      <w:r w:rsidRPr="00EE1738">
        <w:rPr>
          <w:rFonts w:ascii="Times New Roman" w:hAnsi="Times New Roman" w:cs="Times New Roman"/>
          <w:sz w:val="28"/>
          <w:szCs w:val="28"/>
        </w:rPr>
        <w:t xml:space="preserve">) языка направлено на достижение следующих </w:t>
      </w:r>
      <w:r w:rsidRPr="00EE1738">
        <w:rPr>
          <w:rFonts w:ascii="Times New Roman" w:hAnsi="Times New Roman" w:cs="Times New Roman"/>
          <w:b/>
          <w:sz w:val="28"/>
          <w:szCs w:val="28"/>
        </w:rPr>
        <w:t>целей</w:t>
      </w:r>
      <w:r w:rsidRPr="00EE1738">
        <w:rPr>
          <w:rFonts w:ascii="Times New Roman" w:hAnsi="Times New Roman" w:cs="Times New Roman"/>
          <w:sz w:val="28"/>
          <w:szCs w:val="28"/>
        </w:rPr>
        <w:t>:</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обеспечение развития элементарных коммуникативных навыков обучающихся на родном языке через овладение основными видами речевой деятельности;</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приобщение обучающихся к чтению на родном языке, к восприятию </w:t>
      </w:r>
      <w:r w:rsidRPr="00EE1738">
        <w:rPr>
          <w:rFonts w:ascii="Times New Roman" w:hAnsi="Times New Roman" w:cs="Times New Roman"/>
          <w:sz w:val="28"/>
          <w:szCs w:val="28"/>
        </w:rPr>
        <w:br/>
        <w:t xml:space="preserve">и осмыслению учебных и художественных текстов, к духовно-нравственным ценностям национальной культуры;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w:t>
      </w:r>
    </w:p>
    <w:p w:rsidR="00EE1738" w:rsidRPr="00EE1738" w:rsidRDefault="00EE1738" w:rsidP="00EE1738">
      <w:pPr>
        <w:spacing w:line="360" w:lineRule="auto"/>
        <w:rPr>
          <w:rFonts w:ascii="Times New Roman" w:hAnsi="Times New Roman" w:cs="Times New Roman"/>
          <w:sz w:val="28"/>
          <w:szCs w:val="28"/>
        </w:rPr>
      </w:pPr>
      <w:proofErr w:type="gramStart"/>
      <w:r w:rsidRPr="00EE1738">
        <w:rPr>
          <w:rFonts w:ascii="Times New Roman" w:hAnsi="Times New Roman" w:cs="Times New Roman"/>
          <w:sz w:val="28"/>
          <w:szCs w:val="28"/>
        </w:rPr>
        <w:t>Число часов, отведенных для изучения родного (</w:t>
      </w:r>
      <w:proofErr w:type="spellStart"/>
      <w:r w:rsidRPr="00EE1738">
        <w:rPr>
          <w:rFonts w:ascii="Times New Roman" w:hAnsi="Times New Roman" w:cs="Times New Roman"/>
          <w:sz w:val="28"/>
          <w:szCs w:val="28"/>
        </w:rPr>
        <w:t>удэгейского</w:t>
      </w:r>
      <w:proofErr w:type="spellEnd"/>
      <w:r w:rsidRPr="00EE1738">
        <w:rPr>
          <w:rFonts w:ascii="Times New Roman" w:hAnsi="Times New Roman" w:cs="Times New Roman"/>
          <w:sz w:val="28"/>
          <w:szCs w:val="28"/>
        </w:rPr>
        <w:t xml:space="preserve">) языка: в 5 классе – 34 часа (1 час в неделю), </w:t>
      </w:r>
      <w:r w:rsidRPr="00EE1738">
        <w:rPr>
          <w:rFonts w:ascii="Times New Roman" w:hAnsi="Times New Roman" w:cs="Times New Roman"/>
          <w:sz w:val="28"/>
          <w:szCs w:val="28"/>
        </w:rPr>
        <w:br/>
        <w:t>в 6 классе – 34 часа (1 час в неделю), в 7 классе – 34 часа (1 час в неделю).</w:t>
      </w:r>
      <w:proofErr w:type="gramEnd"/>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b/>
          <w:sz w:val="28"/>
          <w:szCs w:val="28"/>
        </w:rPr>
        <w:t>Планируемые результаты</w:t>
      </w:r>
      <w:r w:rsidRPr="00EE1738">
        <w:rPr>
          <w:rFonts w:ascii="Times New Roman" w:eastAsia="Calibri" w:hAnsi="Times New Roman" w:cs="Times New Roman"/>
          <w:sz w:val="28"/>
          <w:szCs w:val="28"/>
        </w:rPr>
        <w:t xml:space="preserve"> освоения программы по родному (</w:t>
      </w:r>
      <w:proofErr w:type="spellStart"/>
      <w:r w:rsidRPr="00EE1738">
        <w:rPr>
          <w:rFonts w:ascii="Times New Roman" w:eastAsia="Calibri" w:hAnsi="Times New Roman" w:cs="Times New Roman"/>
          <w:sz w:val="28"/>
          <w:szCs w:val="28"/>
        </w:rPr>
        <w:t>удэгейскому</w:t>
      </w:r>
      <w:proofErr w:type="spellEnd"/>
      <w:r w:rsidRPr="00EE1738">
        <w:rPr>
          <w:rFonts w:ascii="Times New Roman" w:eastAsia="Calibri" w:hAnsi="Times New Roman" w:cs="Times New Roman"/>
          <w:sz w:val="28"/>
          <w:szCs w:val="28"/>
        </w:rPr>
        <w:t>) языку.</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В результате изучения родного (</w:t>
      </w:r>
      <w:proofErr w:type="spellStart"/>
      <w:r w:rsidRPr="00EE1738">
        <w:rPr>
          <w:rFonts w:ascii="Times New Roman" w:eastAsia="Calibri" w:hAnsi="Times New Roman" w:cs="Times New Roman"/>
          <w:sz w:val="28"/>
          <w:szCs w:val="28"/>
        </w:rPr>
        <w:t>удэгейского</w:t>
      </w:r>
      <w:proofErr w:type="spellEnd"/>
      <w:r w:rsidRPr="00EE1738">
        <w:rPr>
          <w:rFonts w:ascii="Times New Roman" w:eastAsia="Calibri" w:hAnsi="Times New Roman" w:cs="Times New Roman"/>
          <w:sz w:val="28"/>
          <w:szCs w:val="28"/>
        </w:rPr>
        <w:t xml:space="preserve">) языка </w:t>
      </w:r>
      <w:proofErr w:type="gramStart"/>
      <w:r w:rsidRPr="00EE1738">
        <w:rPr>
          <w:rFonts w:ascii="Times New Roman" w:eastAsia="Calibri" w:hAnsi="Times New Roman" w:cs="Times New Roman"/>
          <w:sz w:val="28"/>
          <w:szCs w:val="28"/>
        </w:rPr>
        <w:t>у</w:t>
      </w:r>
      <w:proofErr w:type="gramEnd"/>
      <w:r w:rsidRPr="00EE1738">
        <w:rPr>
          <w:rFonts w:ascii="Times New Roman" w:eastAsia="Calibri" w:hAnsi="Times New Roman" w:cs="Times New Roman"/>
          <w:sz w:val="28"/>
          <w:szCs w:val="28"/>
        </w:rPr>
        <w:t xml:space="preserve"> обучающегося будут сформированы следующие личностные результаты:</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1) гражданско-патриотического воспитания:</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становление ценностного отношения к своей Родине, в том числе</w:t>
      </w:r>
      <w:r w:rsidRPr="00EE1738">
        <w:rPr>
          <w:rFonts w:ascii="Times New Roman" w:eastAsia="Calibri" w:hAnsi="Times New Roman" w:cs="Times New Roman"/>
          <w:sz w:val="28"/>
          <w:szCs w:val="28"/>
        </w:rPr>
        <w:br/>
        <w:t>через изучение родного (</w:t>
      </w:r>
      <w:proofErr w:type="spellStart"/>
      <w:r w:rsidRPr="00EE1738">
        <w:rPr>
          <w:rFonts w:ascii="Times New Roman" w:eastAsia="Calibri" w:hAnsi="Times New Roman" w:cs="Times New Roman"/>
          <w:sz w:val="28"/>
          <w:szCs w:val="28"/>
        </w:rPr>
        <w:t>удэгейского</w:t>
      </w:r>
      <w:proofErr w:type="spellEnd"/>
      <w:r w:rsidRPr="00EE1738">
        <w:rPr>
          <w:rFonts w:ascii="Times New Roman" w:eastAsia="Calibri" w:hAnsi="Times New Roman" w:cs="Times New Roman"/>
          <w:sz w:val="28"/>
          <w:szCs w:val="28"/>
        </w:rPr>
        <w:t xml:space="preserve">) языка, являющегося частью истории </w:t>
      </w:r>
      <w:r w:rsidRPr="00EE1738">
        <w:rPr>
          <w:rFonts w:ascii="Times New Roman" w:eastAsia="Calibri" w:hAnsi="Times New Roman" w:cs="Times New Roman"/>
          <w:sz w:val="28"/>
          <w:szCs w:val="28"/>
        </w:rPr>
        <w:br/>
        <w:t>и культуры страны;</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осознание своей этнокультурной и российской гражданской идентичности, понимание статуса родного (</w:t>
      </w:r>
      <w:proofErr w:type="spellStart"/>
      <w:r w:rsidRPr="00EE1738">
        <w:rPr>
          <w:rFonts w:ascii="Times New Roman" w:eastAsia="Calibri" w:hAnsi="Times New Roman" w:cs="Times New Roman"/>
          <w:sz w:val="28"/>
          <w:szCs w:val="28"/>
        </w:rPr>
        <w:t>удэгейского</w:t>
      </w:r>
      <w:proofErr w:type="spellEnd"/>
      <w:r>
        <w:rPr>
          <w:rFonts w:ascii="Times New Roman" w:eastAsia="Calibri" w:hAnsi="Times New Roman" w:cs="Times New Roman"/>
          <w:sz w:val="28"/>
          <w:szCs w:val="28"/>
        </w:rPr>
        <w:t xml:space="preserve">) языка в Российской Федерации </w:t>
      </w:r>
      <w:r w:rsidRPr="00EE1738">
        <w:rPr>
          <w:rFonts w:ascii="Times New Roman" w:eastAsia="Calibri" w:hAnsi="Times New Roman" w:cs="Times New Roman"/>
          <w:sz w:val="28"/>
          <w:szCs w:val="28"/>
        </w:rPr>
        <w:t>и в субъекте;</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сопричастность к прошлому, настоящему и будущему родного края, в том числе при работе с учебными текстами;</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уважение к своему и другим народам России;</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lastRenderedPageBreak/>
        <w:t>первоначальные представления о человеке как члене общества, о правах</w:t>
      </w:r>
      <w:r w:rsidRPr="00EE1738">
        <w:rPr>
          <w:rFonts w:ascii="Times New Roman" w:eastAsia="Calibri" w:hAnsi="Times New Roman" w:cs="Times New Roman"/>
          <w:sz w:val="28"/>
          <w:szCs w:val="28"/>
        </w:rPr>
        <w:br/>
        <w:t>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2</w:t>
      </w:r>
      <w:r w:rsidRPr="00EE1738">
        <w:rPr>
          <w:rFonts w:ascii="Times New Roman" w:eastAsia="Calibri" w:hAnsi="Times New Roman" w:cs="Times New Roman"/>
          <w:sz w:val="28"/>
          <w:szCs w:val="28"/>
          <w:shd w:val="clear" w:color="auto" w:fill="FFFFFF"/>
        </w:rPr>
        <w:t>) д</w:t>
      </w:r>
      <w:r w:rsidRPr="00EE1738">
        <w:rPr>
          <w:rFonts w:ascii="Times New Roman" w:eastAsia="Calibri" w:hAnsi="Times New Roman" w:cs="Times New Roman"/>
          <w:sz w:val="28"/>
          <w:szCs w:val="28"/>
        </w:rPr>
        <w:t>уховно-нравственного воспитания:</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признание индивидуальности каждого человека;</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проявление сопереживания, уважения и доброжелательности (в том числе</w:t>
      </w:r>
      <w:r w:rsidRPr="00EE1738">
        <w:rPr>
          <w:rFonts w:ascii="Times New Roman" w:eastAsia="Calibri" w:hAnsi="Times New Roman" w:cs="Times New Roman"/>
          <w:sz w:val="28"/>
          <w:szCs w:val="28"/>
        </w:rPr>
        <w:br/>
        <w:t>с использованием языковых сре</w:t>
      </w:r>
      <w:proofErr w:type="gramStart"/>
      <w:r w:rsidRPr="00EE1738">
        <w:rPr>
          <w:rFonts w:ascii="Times New Roman" w:eastAsia="Calibri" w:hAnsi="Times New Roman" w:cs="Times New Roman"/>
          <w:sz w:val="28"/>
          <w:szCs w:val="28"/>
        </w:rPr>
        <w:t>дств дл</w:t>
      </w:r>
      <w:proofErr w:type="gramEnd"/>
      <w:r w:rsidRPr="00EE1738">
        <w:rPr>
          <w:rFonts w:ascii="Times New Roman" w:eastAsia="Calibri" w:hAnsi="Times New Roman" w:cs="Times New Roman"/>
          <w:sz w:val="28"/>
          <w:szCs w:val="28"/>
        </w:rPr>
        <w:t>я выражения своего состояния</w:t>
      </w:r>
      <w:r w:rsidRPr="00EE1738">
        <w:rPr>
          <w:rFonts w:ascii="Times New Roman" w:eastAsia="Calibri" w:hAnsi="Times New Roman" w:cs="Times New Roman"/>
          <w:sz w:val="28"/>
          <w:szCs w:val="28"/>
        </w:rPr>
        <w:br/>
        <w:t>и чувств);</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3</w:t>
      </w:r>
      <w:r w:rsidRPr="00EE1738">
        <w:rPr>
          <w:rFonts w:ascii="Times New Roman" w:eastAsia="Calibri" w:hAnsi="Times New Roman" w:cs="Times New Roman"/>
          <w:sz w:val="28"/>
          <w:szCs w:val="28"/>
          <w:shd w:val="clear" w:color="auto" w:fill="FFFFFF"/>
        </w:rPr>
        <w:t>) эстетического</w:t>
      </w:r>
      <w:r w:rsidRPr="00EE1738">
        <w:rPr>
          <w:rFonts w:ascii="Times New Roman" w:eastAsia="Calibri" w:hAnsi="Times New Roman" w:cs="Times New Roman"/>
          <w:sz w:val="28"/>
          <w:szCs w:val="28"/>
        </w:rPr>
        <w:t xml:space="preserve"> воспитания:</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уважительное отношение и интерес к художественной культуре, восприимчивость к разным видам искусства, традициям и творчеству своего</w:t>
      </w:r>
      <w:r w:rsidRPr="00EE1738">
        <w:rPr>
          <w:rFonts w:ascii="Times New Roman" w:eastAsia="Calibri" w:hAnsi="Times New Roman" w:cs="Times New Roman"/>
          <w:sz w:val="28"/>
          <w:szCs w:val="28"/>
        </w:rPr>
        <w:br/>
        <w:t>и других народов;</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стремление к самовыражению в искусстве слова, осознание важности родного языка как средства общения и самовыражения;</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4</w:t>
      </w:r>
      <w:r w:rsidRPr="00EE1738">
        <w:rPr>
          <w:rFonts w:ascii="Times New Roman" w:eastAsia="Calibri" w:hAnsi="Times New Roman" w:cs="Times New Roman"/>
          <w:sz w:val="28"/>
          <w:szCs w:val="28"/>
          <w:shd w:val="clear" w:color="auto" w:fill="FFFFFF"/>
        </w:rPr>
        <w:t>) ф</w:t>
      </w:r>
      <w:r w:rsidRPr="00EE1738">
        <w:rPr>
          <w:rFonts w:ascii="Times New Roman" w:eastAsia="Calibri" w:hAnsi="Times New Roman" w:cs="Times New Roman"/>
          <w:sz w:val="28"/>
          <w:szCs w:val="28"/>
        </w:rPr>
        <w:t>изического воспитания, формирования культуры здоровья</w:t>
      </w:r>
      <w:r w:rsidRPr="00EE1738">
        <w:rPr>
          <w:rFonts w:ascii="Times New Roman" w:eastAsia="Calibri" w:hAnsi="Times New Roman" w:cs="Times New Roman"/>
          <w:sz w:val="28"/>
          <w:szCs w:val="28"/>
        </w:rPr>
        <w:br/>
        <w:t>и эмоционального благополучия:</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 xml:space="preserve">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 </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бережное отношение к физическому и психическому здоровью, выбор приемлемых способов речевого самовыражения, соблюдение норм речевого этикета;</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shd w:val="clear" w:color="auto" w:fill="FFFFFF"/>
        </w:rPr>
        <w:t>5) трудового</w:t>
      </w:r>
      <w:r w:rsidRPr="00EE1738">
        <w:rPr>
          <w:rFonts w:ascii="Times New Roman" w:eastAsia="Calibri" w:hAnsi="Times New Roman" w:cs="Times New Roman"/>
          <w:sz w:val="28"/>
          <w:szCs w:val="28"/>
        </w:rPr>
        <w:t xml:space="preserve"> воспитания:</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lastRenderedPageBreak/>
        <w:t>осознание ценности труда в жизни человека и общества, ответственное потребление и бережное отношение к результатам труда, навыки участия</w:t>
      </w:r>
      <w:r w:rsidRPr="00EE1738">
        <w:rPr>
          <w:rFonts w:ascii="Times New Roman" w:eastAsia="Calibri" w:hAnsi="Times New Roman" w:cs="Times New Roman"/>
          <w:sz w:val="28"/>
          <w:szCs w:val="28"/>
        </w:rPr>
        <w:br/>
        <w:t xml:space="preserve">в различных видах трудовой деятельности, интерес к различным профессиям </w:t>
      </w:r>
      <w:r w:rsidRPr="00EE1738">
        <w:rPr>
          <w:rFonts w:ascii="Times New Roman" w:eastAsia="Calibri" w:hAnsi="Times New Roman" w:cs="Times New Roman"/>
          <w:sz w:val="28"/>
          <w:szCs w:val="28"/>
        </w:rPr>
        <w:br/>
        <w:t>(в том числе через примеры из учебных текстов);</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6</w:t>
      </w:r>
      <w:r w:rsidRPr="00EE1738">
        <w:rPr>
          <w:rFonts w:ascii="Times New Roman" w:eastAsia="Calibri" w:hAnsi="Times New Roman" w:cs="Times New Roman"/>
          <w:sz w:val="28"/>
          <w:szCs w:val="28"/>
          <w:shd w:val="clear" w:color="auto" w:fill="FFFFFF"/>
        </w:rPr>
        <w:t>) э</w:t>
      </w:r>
      <w:r w:rsidRPr="00EE1738">
        <w:rPr>
          <w:rFonts w:ascii="Times New Roman" w:eastAsia="Calibri" w:hAnsi="Times New Roman" w:cs="Times New Roman"/>
          <w:sz w:val="28"/>
          <w:szCs w:val="28"/>
        </w:rPr>
        <w:t>кологического воспитания:</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бережное отношение к природе, формируемое в процессе работы</w:t>
      </w:r>
      <w:r w:rsidRPr="00EE1738">
        <w:rPr>
          <w:rFonts w:ascii="Times New Roman" w:eastAsia="Calibri" w:hAnsi="Times New Roman" w:cs="Times New Roman"/>
          <w:sz w:val="28"/>
          <w:szCs w:val="28"/>
        </w:rPr>
        <w:br/>
        <w:t>над текстами;</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неприятие действий, приносящих вред природе;</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7</w:t>
      </w:r>
      <w:r w:rsidRPr="00EE1738">
        <w:rPr>
          <w:rFonts w:ascii="Times New Roman" w:eastAsia="Calibri" w:hAnsi="Times New Roman" w:cs="Times New Roman"/>
          <w:sz w:val="28"/>
          <w:szCs w:val="28"/>
          <w:shd w:val="clear" w:color="auto" w:fill="FFFFFF"/>
        </w:rPr>
        <w:t>) ценности</w:t>
      </w:r>
      <w:r w:rsidRPr="00EE1738">
        <w:rPr>
          <w:rFonts w:ascii="Times New Roman" w:eastAsia="Calibri" w:hAnsi="Times New Roman" w:cs="Times New Roman"/>
          <w:sz w:val="28"/>
          <w:szCs w:val="28"/>
        </w:rPr>
        <w:t xml:space="preserve"> научного познания:</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первоначальные представления о научной картине мира (в том числе первоначальные представление о системе родного (</w:t>
      </w:r>
      <w:proofErr w:type="spellStart"/>
      <w:r w:rsidRPr="00EE1738">
        <w:rPr>
          <w:rFonts w:ascii="Times New Roman" w:eastAsia="Calibri" w:hAnsi="Times New Roman" w:cs="Times New Roman"/>
          <w:sz w:val="28"/>
          <w:szCs w:val="28"/>
        </w:rPr>
        <w:t>удэгейского</w:t>
      </w:r>
      <w:proofErr w:type="spellEnd"/>
      <w:r w:rsidRPr="00EE1738">
        <w:rPr>
          <w:rFonts w:ascii="Times New Roman" w:eastAsia="Calibri" w:hAnsi="Times New Roman" w:cs="Times New Roman"/>
          <w:sz w:val="28"/>
          <w:szCs w:val="28"/>
        </w:rPr>
        <w:t>) языка);</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познавательные интересы, активность, инициативность, любознательность</w:t>
      </w:r>
      <w:r w:rsidRPr="00EE1738">
        <w:rPr>
          <w:rFonts w:ascii="Times New Roman" w:eastAsia="Calibri" w:hAnsi="Times New Roman" w:cs="Times New Roman"/>
          <w:sz w:val="28"/>
          <w:szCs w:val="28"/>
        </w:rPr>
        <w:br/>
        <w:t>и самостоятельность в познании (в том числе познавательный интерес к изучению родного (</w:t>
      </w:r>
      <w:proofErr w:type="spellStart"/>
      <w:r w:rsidRPr="00EE1738">
        <w:rPr>
          <w:rFonts w:ascii="Times New Roman" w:eastAsia="Calibri" w:hAnsi="Times New Roman" w:cs="Times New Roman"/>
          <w:sz w:val="28"/>
          <w:szCs w:val="28"/>
        </w:rPr>
        <w:t>удэгейского</w:t>
      </w:r>
      <w:proofErr w:type="spellEnd"/>
      <w:r w:rsidRPr="00EE1738">
        <w:rPr>
          <w:rFonts w:ascii="Times New Roman" w:eastAsia="Calibri" w:hAnsi="Times New Roman" w:cs="Times New Roman"/>
          <w:sz w:val="28"/>
          <w:szCs w:val="28"/>
        </w:rPr>
        <w:t>) языка).</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shd w:val="clear" w:color="auto" w:fill="FFFFFF"/>
        </w:rPr>
        <w:t>В</w:t>
      </w:r>
      <w:r w:rsidRPr="00EE1738">
        <w:rPr>
          <w:rFonts w:ascii="Times New Roman" w:eastAsia="Calibri" w:hAnsi="Times New Roman" w:cs="Times New Roman"/>
          <w:sz w:val="28"/>
          <w:szCs w:val="28"/>
        </w:rPr>
        <w:t xml:space="preserve"> результате изучения родного (</w:t>
      </w:r>
      <w:proofErr w:type="spellStart"/>
      <w:r w:rsidRPr="00EE1738">
        <w:rPr>
          <w:rFonts w:ascii="Times New Roman" w:eastAsia="Calibri" w:hAnsi="Times New Roman" w:cs="Times New Roman"/>
          <w:sz w:val="28"/>
          <w:szCs w:val="28"/>
        </w:rPr>
        <w:t>удэгейского</w:t>
      </w:r>
      <w:proofErr w:type="spellEnd"/>
      <w:r w:rsidRPr="00EE1738">
        <w:rPr>
          <w:rFonts w:ascii="Times New Roman" w:eastAsia="Calibri" w:hAnsi="Times New Roman" w:cs="Times New Roman"/>
          <w:sz w:val="28"/>
          <w:szCs w:val="28"/>
        </w:rPr>
        <w:t>) языка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shd w:val="clear" w:color="auto" w:fill="FFFFFF"/>
        </w:rPr>
        <w:t>У</w:t>
      </w:r>
      <w:r w:rsidRPr="00EE1738">
        <w:rPr>
          <w:rFonts w:ascii="Times New Roman" w:eastAsia="Calibri" w:hAnsi="Times New Roman" w:cs="Times New Roman"/>
          <w:sz w:val="28"/>
          <w:szCs w:val="28"/>
        </w:rPr>
        <w:t xml:space="preserve"> обучающегося будут сформированы следующие базовые логические действия как часть познавательных универсальных учебных действий:</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сравнивать различные языковые единицы, устанавливать основания</w:t>
      </w:r>
      <w:r w:rsidRPr="00EE1738">
        <w:rPr>
          <w:rFonts w:ascii="Times New Roman" w:eastAsia="Calibri" w:hAnsi="Times New Roman" w:cs="Times New Roman"/>
          <w:sz w:val="28"/>
          <w:szCs w:val="28"/>
        </w:rPr>
        <w:br/>
        <w:t>для сравнения языковых единиц, устанавливать аналогии языковых единиц, сравнивать языковые единицы и явления родного (</w:t>
      </w:r>
      <w:proofErr w:type="spellStart"/>
      <w:r w:rsidRPr="00EE1738">
        <w:rPr>
          <w:rFonts w:ascii="Times New Roman" w:eastAsia="Calibri" w:hAnsi="Times New Roman" w:cs="Times New Roman"/>
          <w:sz w:val="28"/>
          <w:szCs w:val="28"/>
        </w:rPr>
        <w:t>удэгейского</w:t>
      </w:r>
      <w:proofErr w:type="spellEnd"/>
      <w:r w:rsidRPr="00EE1738">
        <w:rPr>
          <w:rFonts w:ascii="Times New Roman" w:eastAsia="Calibri" w:hAnsi="Times New Roman" w:cs="Times New Roman"/>
          <w:sz w:val="28"/>
          <w:szCs w:val="28"/>
        </w:rPr>
        <w:t>) языка с языковыми явлениями русского языка;</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объединять объекты (языковые единицы) по заданному признаку;</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определять существенный признак для классификации языковых единиц, классифицировать предложенные языковые единицы;</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находить закономерности и противоречия в языковом материале на основе предложенного учителем алгоритма наблюдения;</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lastRenderedPageBreak/>
        <w:t>выявлять недостаток информации для решения учебной и практической задачи на основе предложенного алгоритма;</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устанавливать причинно-следственные связи в ситуациях наблюдения</w:t>
      </w:r>
      <w:r w:rsidRPr="00EE1738">
        <w:rPr>
          <w:rFonts w:ascii="Times New Roman" w:eastAsia="Calibri" w:hAnsi="Times New Roman" w:cs="Times New Roman"/>
          <w:sz w:val="28"/>
          <w:szCs w:val="28"/>
        </w:rPr>
        <w:br/>
        <w:t>за языковым материалом, делать выводы.</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определять разрыв между реальным и желательным состоянием языкового объекта (речевой ситуации) на основе предложенных учителем вопросов;</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с помощью учителя формулировать цель, планировать изменения языкового объекта, речевой ситуации;</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 xml:space="preserve">сравнивать несколько вариантов решения задачи, выбирать наиболее </w:t>
      </w:r>
      <w:proofErr w:type="gramStart"/>
      <w:r w:rsidRPr="00EE1738">
        <w:rPr>
          <w:rFonts w:ascii="Times New Roman" w:eastAsia="Calibri" w:hAnsi="Times New Roman" w:cs="Times New Roman"/>
          <w:sz w:val="28"/>
          <w:szCs w:val="28"/>
        </w:rPr>
        <w:t>подходящий</w:t>
      </w:r>
      <w:proofErr w:type="gramEnd"/>
      <w:r w:rsidRPr="00EE1738">
        <w:rPr>
          <w:rFonts w:ascii="Times New Roman" w:eastAsia="Calibri" w:hAnsi="Times New Roman" w:cs="Times New Roman"/>
          <w:sz w:val="28"/>
          <w:szCs w:val="28"/>
        </w:rPr>
        <w:t xml:space="preserve"> (на основе предложенных критериев);</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выполнять по предложенному плану проектное задание;</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прогнозировать возможное развитие процессов, событий и их последствия</w:t>
      </w:r>
      <w:r w:rsidRPr="00EE1738">
        <w:rPr>
          <w:rFonts w:ascii="Times New Roman" w:eastAsia="Calibri" w:hAnsi="Times New Roman" w:cs="Times New Roman"/>
          <w:sz w:val="28"/>
          <w:szCs w:val="28"/>
        </w:rPr>
        <w:br/>
        <w:t>в аналогичных или сходных ситуациях.</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shd w:val="clear" w:color="auto" w:fill="FFFFFF"/>
        </w:rPr>
        <w:t> У обучающегося</w:t>
      </w:r>
      <w:r w:rsidRPr="00EE1738">
        <w:rPr>
          <w:rFonts w:ascii="Times New Roman" w:eastAsia="Calibri" w:hAnsi="Times New Roman" w:cs="Times New Roman"/>
          <w:sz w:val="28"/>
          <w:szCs w:val="28"/>
        </w:rPr>
        <w:t xml:space="preserve"> будут сформированы умения работать</w:t>
      </w:r>
      <w:r w:rsidRPr="00EE1738">
        <w:rPr>
          <w:rFonts w:ascii="Times New Roman" w:eastAsia="Calibri" w:hAnsi="Times New Roman" w:cs="Times New Roman"/>
          <w:sz w:val="28"/>
          <w:szCs w:val="28"/>
        </w:rPr>
        <w:br/>
        <w:t>с информацией как часть познавательных универсальных учебных действий:</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выбирать источник получения информации: словарь, справочник;</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согласно заданному алгоритму находить в предложенном источнике (словаре, справочнике) информацию, представленную в явном виде;</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распознавать достоверную и недостоверную информацию самостоятельно</w:t>
      </w:r>
      <w:r w:rsidRPr="00EE1738">
        <w:rPr>
          <w:rFonts w:ascii="Times New Roman" w:eastAsia="Calibri" w:hAnsi="Times New Roman" w:cs="Times New Roman"/>
          <w:sz w:val="28"/>
          <w:szCs w:val="28"/>
        </w:rPr>
        <w:br/>
        <w:t>или на основании предложенного учителем способа её проверки (с помощью словарей, справочников);</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lastRenderedPageBreak/>
        <w:t xml:space="preserve">соблюдать с помощью взрослых (учителей,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w:t>
      </w:r>
      <w:r w:rsidRPr="00EE1738">
        <w:rPr>
          <w:rFonts w:ascii="Times New Roman" w:eastAsia="Calibri" w:hAnsi="Times New Roman" w:cs="Times New Roman"/>
          <w:sz w:val="28"/>
          <w:szCs w:val="28"/>
        </w:rPr>
        <w:br/>
        <w:t>о происхождении слова, о синонимах слова);</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анализировать и создавать текстовую, виде</w:t>
      </w:r>
      <w:proofErr w:type="gramStart"/>
      <w:r w:rsidRPr="00EE1738">
        <w:rPr>
          <w:rFonts w:ascii="Times New Roman" w:eastAsia="Calibri" w:hAnsi="Times New Roman" w:cs="Times New Roman"/>
          <w:sz w:val="28"/>
          <w:szCs w:val="28"/>
        </w:rPr>
        <w:t>о-</w:t>
      </w:r>
      <w:proofErr w:type="gramEnd"/>
      <w:r w:rsidRPr="00EE1738">
        <w:rPr>
          <w:rFonts w:ascii="Times New Roman" w:eastAsia="Calibri" w:hAnsi="Times New Roman" w:cs="Times New Roman"/>
          <w:sz w:val="28"/>
          <w:szCs w:val="28"/>
        </w:rPr>
        <w:t>, графическую, звуковую информацию в соответствии с учебной задачей;</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самостоятельно создавать схемы, таблицы для представления лингвистической информации, понимать лингвистическую информацию, зафиксированную в виде таблиц, схем.</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shd w:val="clear" w:color="auto" w:fill="FFFFFF"/>
        </w:rPr>
        <w:t> У</w:t>
      </w:r>
      <w:r w:rsidRPr="00EE1738">
        <w:rPr>
          <w:rFonts w:ascii="Times New Roman" w:eastAsia="Calibri" w:hAnsi="Times New Roman" w:cs="Times New Roman"/>
          <w:sz w:val="28"/>
          <w:szCs w:val="28"/>
        </w:rPr>
        <w:t xml:space="preserve"> обучающегося будут сформированы умения общения</w:t>
      </w:r>
      <w:r w:rsidRPr="00EE1738">
        <w:rPr>
          <w:rFonts w:ascii="Times New Roman" w:eastAsia="Calibri" w:hAnsi="Times New Roman" w:cs="Times New Roman"/>
          <w:sz w:val="28"/>
          <w:szCs w:val="28"/>
        </w:rPr>
        <w:br/>
        <w:t>как часть коммуникативных универсальных учебных действий:</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воспринимать и формулировать суждения, выражать эмоции в соответствии</w:t>
      </w:r>
      <w:r w:rsidRPr="00EE1738">
        <w:rPr>
          <w:rFonts w:ascii="Times New Roman" w:eastAsia="Calibri" w:hAnsi="Times New Roman" w:cs="Times New Roman"/>
          <w:sz w:val="28"/>
          <w:szCs w:val="28"/>
        </w:rPr>
        <w:br/>
        <w:t>с целями и условиями общения в знакомой среде;</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проявлять уважительное отношение к собеседнику, соблюдать правила ведения диалога и дискуссии;</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признавать возможность существования разных точек зрения;</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корректно и аргументированно высказывать своё мнение;</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строить речевое высказывание в соответствии с поставленной задачей;</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создавать устные и письменные тексты (описание, рассуждение, повествование);</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подготавливать небольшие публичные выступления;</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подбирать иллюстративный материал (рисунки, фото, плакаты) к тексту выступления.</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 У обучающегося будут сформированы умения самоорганизации как части регулятивных универсальных учебных действий:</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планировать действия по решению учебной задачи для получения результата;</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выстраивать последовательность выбранных действий.</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shd w:val="clear" w:color="auto" w:fill="FFFFFF"/>
        </w:rPr>
        <w:lastRenderedPageBreak/>
        <w:t> </w:t>
      </w:r>
      <w:r w:rsidRPr="00EE1738">
        <w:rPr>
          <w:rFonts w:ascii="Times New Roman" w:eastAsia="Calibri" w:hAnsi="Times New Roman" w:cs="Times New Roman"/>
          <w:sz w:val="28"/>
          <w:szCs w:val="28"/>
        </w:rPr>
        <w:t xml:space="preserve">У обучающегося будут сформированы умения самоконтроля </w:t>
      </w:r>
      <w:r w:rsidRPr="00EE1738">
        <w:rPr>
          <w:rFonts w:ascii="Times New Roman" w:eastAsia="Calibri" w:hAnsi="Times New Roman" w:cs="Times New Roman"/>
          <w:sz w:val="28"/>
          <w:szCs w:val="28"/>
        </w:rPr>
        <w:br/>
        <w:t>как части регулятивных универсальных учебных действий:</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устанавливать причины успеха (неудач) учебной деятельности;</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корректировать свои учебные действия для преодоления речевых</w:t>
      </w:r>
      <w:r w:rsidRPr="00EE1738">
        <w:rPr>
          <w:rFonts w:ascii="Times New Roman" w:eastAsia="Calibri" w:hAnsi="Times New Roman" w:cs="Times New Roman"/>
          <w:sz w:val="28"/>
          <w:szCs w:val="28"/>
        </w:rPr>
        <w:br/>
        <w:t>и орфографических ошибок.</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shd w:val="clear" w:color="auto" w:fill="FFFFFF"/>
        </w:rPr>
        <w:t> </w:t>
      </w:r>
      <w:r w:rsidRPr="00EE1738">
        <w:rPr>
          <w:rFonts w:ascii="Times New Roman" w:eastAsia="Calibri" w:hAnsi="Times New Roman" w:cs="Times New Roman"/>
          <w:sz w:val="28"/>
          <w:szCs w:val="28"/>
        </w:rPr>
        <w:t>У обучающегося будут сформированы умения совместной деятельности:</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формулировать краткосрочные и долгосрочные цели (индивидуальные</w:t>
      </w:r>
      <w:r w:rsidRPr="00EE1738">
        <w:rPr>
          <w:rFonts w:ascii="Times New Roman" w:eastAsia="Calibri" w:hAnsi="Times New Roman" w:cs="Times New Roman"/>
          <w:sz w:val="28"/>
          <w:szCs w:val="28"/>
        </w:rPr>
        <w:br/>
        <w:t>с учётом участия в коллективных задачах) в стандартной (типовой) ситуации</w:t>
      </w:r>
      <w:r w:rsidRPr="00EE1738">
        <w:rPr>
          <w:rFonts w:ascii="Times New Roman" w:eastAsia="Calibri" w:hAnsi="Times New Roman" w:cs="Times New Roman"/>
          <w:sz w:val="28"/>
          <w:szCs w:val="28"/>
        </w:rPr>
        <w:br/>
        <w:t>на основе предложенного формата планирования, распределения промежуточных шагов и сроков;</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принимать цель совместной деятельности, коллективно выстраивать действия по её достижению (распределять роли, договариваться, обсуждать процесс</w:t>
      </w:r>
      <w:r w:rsidRPr="00EE1738">
        <w:rPr>
          <w:rFonts w:ascii="Times New Roman" w:eastAsia="Calibri" w:hAnsi="Times New Roman" w:cs="Times New Roman"/>
          <w:sz w:val="28"/>
          <w:szCs w:val="28"/>
        </w:rPr>
        <w:br/>
        <w:t>и результат совместной работы);</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проявлять готовность руководить, выполнять поручения, подчиняться;</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ответственно выполнять свою часть работы;</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оценивать свой вклад в общий результат;</w:t>
      </w:r>
    </w:p>
    <w:p w:rsidR="00EE1738" w:rsidRPr="00EE1738" w:rsidRDefault="00EE1738" w:rsidP="00EE1738">
      <w:pPr>
        <w:spacing w:after="0" w:line="360" w:lineRule="auto"/>
        <w:ind w:firstLine="709"/>
        <w:jc w:val="both"/>
        <w:rPr>
          <w:rFonts w:ascii="Times New Roman" w:eastAsia="Calibri" w:hAnsi="Times New Roman" w:cs="Times New Roman"/>
          <w:sz w:val="28"/>
          <w:szCs w:val="28"/>
        </w:rPr>
      </w:pPr>
      <w:r w:rsidRPr="00EE1738">
        <w:rPr>
          <w:rFonts w:ascii="Times New Roman" w:eastAsia="Calibri" w:hAnsi="Times New Roman" w:cs="Times New Roman"/>
          <w:sz w:val="28"/>
          <w:szCs w:val="28"/>
        </w:rPr>
        <w:t>выполнять совместные проектные задания с использованием предложенного образца.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Предметные результаты изучения предмета «Родной (удэгейский) язык</w:t>
      </w:r>
      <w:r>
        <w:rPr>
          <w:rFonts w:ascii="Times New Roman" w:hAnsi="Times New Roman" w:cs="Times New Roman"/>
          <w:sz w:val="28"/>
          <w:szCs w:val="28"/>
        </w:rPr>
        <w:t>»</w:t>
      </w:r>
      <w:r w:rsidRPr="00EE1738">
        <w:rPr>
          <w:rFonts w:ascii="Times New Roman" w:hAnsi="Times New Roman" w:cs="Times New Roman"/>
          <w:sz w:val="28"/>
          <w:szCs w:val="28"/>
        </w:rPr>
        <w:t>:</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 понимание родной литературы как одной из основных национально-культурных ценностей народа, как особого способа познания жизни;</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5) развитие способности понимать литературные художественные произведения, отражающие разные этнокультурные традиции;</w:t>
      </w:r>
    </w:p>
    <w:p w:rsidR="00EE1738" w:rsidRPr="00EE1738" w:rsidRDefault="00EE1738" w:rsidP="00EE1738">
      <w:pPr>
        <w:spacing w:line="360" w:lineRule="auto"/>
        <w:rPr>
          <w:rFonts w:ascii="Times New Roman" w:hAnsi="Times New Roman" w:cs="Times New Roman"/>
          <w:sz w:val="28"/>
          <w:szCs w:val="28"/>
        </w:rPr>
      </w:pPr>
      <w:proofErr w:type="gramStart"/>
      <w:r w:rsidRPr="00EE1738">
        <w:rPr>
          <w:rFonts w:ascii="Times New Roman" w:hAnsi="Times New Roman" w:cs="Times New Roman"/>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Содержание учебного предмета, курса.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Содержание предметной образовательной области "Родной язык и родная литература"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Родной (удэгейский) язык</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Система языка</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Фонетика.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Звуки речи. Гласные и согласные звуки. Классификация звуков по способу и месту образования.  Слоги. Ударение в слове и его отличие от ударения в русском языке.</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 xml:space="preserve">Графика. Орфография.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Обозначение звукового значения букв на письме. Алфавит. Звуковой состав букв Е, Ё, </w:t>
      </w:r>
      <w:proofErr w:type="gramStart"/>
      <w:r w:rsidRPr="00EE1738">
        <w:rPr>
          <w:rFonts w:ascii="Times New Roman" w:hAnsi="Times New Roman" w:cs="Times New Roman"/>
          <w:sz w:val="28"/>
          <w:szCs w:val="28"/>
        </w:rPr>
        <w:t>Ю</w:t>
      </w:r>
      <w:proofErr w:type="gramEnd"/>
      <w:r w:rsidRPr="00EE1738">
        <w:rPr>
          <w:rFonts w:ascii="Times New Roman" w:hAnsi="Times New Roman" w:cs="Times New Roman"/>
          <w:sz w:val="28"/>
          <w:szCs w:val="28"/>
        </w:rPr>
        <w:t>, Я в начале слова и после гласных. Обозначение фонемы</w:t>
      </w:r>
      <w:proofErr w:type="gramStart"/>
      <w:r w:rsidRPr="00EE1738">
        <w:rPr>
          <w:rFonts w:ascii="Times New Roman" w:hAnsi="Times New Roman" w:cs="Times New Roman"/>
          <w:sz w:val="28"/>
          <w:szCs w:val="28"/>
        </w:rPr>
        <w:t xml:space="preserve"> [ǯ] </w:t>
      </w:r>
      <w:proofErr w:type="gramEnd"/>
      <w:r w:rsidRPr="00EE1738">
        <w:rPr>
          <w:rFonts w:ascii="Times New Roman" w:hAnsi="Times New Roman" w:cs="Times New Roman"/>
          <w:sz w:val="28"/>
          <w:szCs w:val="28"/>
        </w:rPr>
        <w:t>на письме. Чередование согласных на письме. Закон сингармонизма. Редукция (ослабление) в конце слова. Правила переноса слов и их отличия от русского языка. Транскрипция увулярных звуков.</w:t>
      </w:r>
    </w:p>
    <w:p w:rsidR="00EE1738" w:rsidRPr="00EE1738" w:rsidRDefault="00EE1738" w:rsidP="00EE1738">
      <w:pPr>
        <w:spacing w:line="360" w:lineRule="auto"/>
        <w:rPr>
          <w:rFonts w:ascii="Times New Roman" w:hAnsi="Times New Roman" w:cs="Times New Roman"/>
          <w:i/>
          <w:sz w:val="28"/>
          <w:szCs w:val="28"/>
        </w:rPr>
      </w:pPr>
      <w:proofErr w:type="spellStart"/>
      <w:r w:rsidRPr="00EE1738">
        <w:rPr>
          <w:rFonts w:ascii="Times New Roman" w:hAnsi="Times New Roman" w:cs="Times New Roman"/>
          <w:i/>
          <w:sz w:val="28"/>
          <w:szCs w:val="28"/>
        </w:rPr>
        <w:t>Морфемика</w:t>
      </w:r>
      <w:proofErr w:type="spellEnd"/>
      <w:r w:rsidRPr="00EE1738">
        <w:rPr>
          <w:rFonts w:ascii="Times New Roman" w:hAnsi="Times New Roman" w:cs="Times New Roman"/>
          <w:i/>
          <w:sz w:val="28"/>
          <w:szCs w:val="28"/>
        </w:rPr>
        <w:t xml:space="preserve">.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Основа слова и окончание. Корень слова. Суффикс.  Однокоренные слова. Значение суффикса в словоизменении.  Отличие словопроизводства и словоизменения в нанайском и русском языках.</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 xml:space="preserve">Лексика. Орфография.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Слово и его лексическое значение.  Прямое и косвенное значение слова. Многозначные слова. Омонимы, омографы. Синонимы, антонимы. Архаизмы, неологизмы. Заимствованные из русского языка слова.  Фразеологизмы.</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Грамматика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Морфология.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Морфология как раздел грамматики. Части речи. Самостоятельные и служебные части речи. </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Имя существительное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Понятие о существительном как части речи. Вопросы имён существительных, их отличие от русского языка. Число имен </w:t>
      </w:r>
      <w:r w:rsidRPr="00EE1738">
        <w:rPr>
          <w:rFonts w:ascii="Times New Roman" w:hAnsi="Times New Roman" w:cs="Times New Roman"/>
          <w:sz w:val="28"/>
          <w:szCs w:val="28"/>
        </w:rPr>
        <w:lastRenderedPageBreak/>
        <w:t xml:space="preserve">существительных. Формообразующие суффиксы.  Отсутствие категории рода. Склонение имен существительных. Падежи и падежные вопросы. Лично - притяжательное склонение. Возвратные суффиксы. Словообразующие суффиксы и их лексическое значение. Формоизменение заимствованных из русского языка слов. </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Глагол</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Понятие о глаголе как части речи. Типы глагольных основ. Наклонения глагола. Время глагола. Спряжение глагола. Образование глагола отрицательной формы.</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Имя прилагательное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Понятие об имени прилагательном как части речи. Синтаксическая связь с именем существительным. Разряды прилагательных. Грамматические признаки имен прилагательных. Способы образования имен прилагательных.   Изменения имен прилагательных. Неизменяемость относительных прилагательных. Употребление имен прилагательных в значении имен существительных. Правописание заимствованных из русского языка прилагательных.  </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Имя числительное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Понятие о числительном как части речи.  Роль числительного в предложении. Разряды имен числительных. Числительные простые, сложные, составные. Образование числительных. Склонение числительных. </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Имя отрицания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Имя отрицания </w:t>
      </w:r>
      <w:proofErr w:type="spellStart"/>
      <w:r w:rsidRPr="00EE1738">
        <w:rPr>
          <w:rFonts w:ascii="Times New Roman" w:hAnsi="Times New Roman" w:cs="Times New Roman"/>
          <w:sz w:val="28"/>
          <w:szCs w:val="28"/>
        </w:rPr>
        <w:t>Анчи</w:t>
      </w:r>
      <w:proofErr w:type="spellEnd"/>
      <w:r w:rsidRPr="00EE1738">
        <w:rPr>
          <w:rFonts w:ascii="Times New Roman" w:hAnsi="Times New Roman" w:cs="Times New Roman"/>
          <w:sz w:val="28"/>
          <w:szCs w:val="28"/>
        </w:rPr>
        <w:t xml:space="preserve">. Синтаксическая роль в предложении. Изменение имени отрицания. </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Наречие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Понятие о наречии. Роль наречия в предложении. Разряды наречий. Образование наречий.</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Образные слова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Понятие об образных словах. Синтаксическая роль в предложении. Разряды образных слов. Образование и правописание образных слов. </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Местоимение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Понятие о местоимении. Синтаксическая роль в предложении. Разряды образных слов. Личные и возвратные местоимения. Склонение местоимений.</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Причастие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Понятие о причастиях. Синтаксическая роль в предложении. Именные признаки</w:t>
      </w:r>
      <w:proofErr w:type="gramStart"/>
      <w:r w:rsidRPr="00EE1738">
        <w:rPr>
          <w:rFonts w:ascii="Times New Roman" w:hAnsi="Times New Roman" w:cs="Times New Roman"/>
          <w:sz w:val="28"/>
          <w:szCs w:val="28"/>
        </w:rPr>
        <w:t xml:space="preserve"> :</w:t>
      </w:r>
      <w:proofErr w:type="gramEnd"/>
      <w:r w:rsidRPr="00EE1738">
        <w:rPr>
          <w:rFonts w:ascii="Times New Roman" w:hAnsi="Times New Roman" w:cs="Times New Roman"/>
          <w:sz w:val="28"/>
          <w:szCs w:val="28"/>
        </w:rPr>
        <w:t xml:space="preserve"> число, падеж, </w:t>
      </w:r>
      <w:proofErr w:type="spellStart"/>
      <w:r w:rsidRPr="00EE1738">
        <w:rPr>
          <w:rFonts w:ascii="Times New Roman" w:hAnsi="Times New Roman" w:cs="Times New Roman"/>
          <w:sz w:val="28"/>
          <w:szCs w:val="28"/>
        </w:rPr>
        <w:t>притяжание</w:t>
      </w:r>
      <w:proofErr w:type="spellEnd"/>
      <w:r w:rsidRPr="00EE1738">
        <w:rPr>
          <w:rFonts w:ascii="Times New Roman" w:hAnsi="Times New Roman" w:cs="Times New Roman"/>
          <w:sz w:val="28"/>
          <w:szCs w:val="28"/>
        </w:rPr>
        <w:t xml:space="preserve">. Глагольные признаки: категория времени, спряжение, управление падежными формами. Активные причастия. Пассивные причастия. Притяжательные причастия. Причастный оборот. </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Деепричастие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Понятие о деепричастии. Синтаксическая роль в предложении. Разряды деепричастий. Образование и правописание деепричастий. Деепричастный оборот. Отличие деепричастия в нанайском и русском </w:t>
      </w:r>
      <w:proofErr w:type="spellStart"/>
      <w:r w:rsidRPr="00EE1738">
        <w:rPr>
          <w:rFonts w:ascii="Times New Roman" w:hAnsi="Times New Roman" w:cs="Times New Roman"/>
          <w:sz w:val="28"/>
          <w:szCs w:val="28"/>
        </w:rPr>
        <w:t>языкакх</w:t>
      </w:r>
      <w:proofErr w:type="spellEnd"/>
      <w:r w:rsidRPr="00EE1738">
        <w:rPr>
          <w:rFonts w:ascii="Times New Roman" w:hAnsi="Times New Roman" w:cs="Times New Roman"/>
          <w:sz w:val="28"/>
          <w:szCs w:val="28"/>
        </w:rPr>
        <w:t xml:space="preserve">.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Служебные части речи</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Послелог</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Понятие о послелоге. Их значение. Место послелога по отношению к главному слову. Отличие от знаменательной части речи.</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Союз</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Понятие о союзе. Синтаксическая роль в предложении. Простые и составные союзы.  Сочинительные союзы. Подчинительные союзы. </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lastRenderedPageBreak/>
        <w:t>Частица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Понятие о частицах. Частицы - слова и их значение. Частицы - суффиксы. Правописание частиц.</w:t>
      </w:r>
    </w:p>
    <w:p w:rsidR="00EE1738" w:rsidRPr="00EE1738" w:rsidRDefault="00EE1738" w:rsidP="00EE1738">
      <w:pPr>
        <w:spacing w:line="360" w:lineRule="auto"/>
        <w:rPr>
          <w:rFonts w:ascii="Times New Roman" w:hAnsi="Times New Roman" w:cs="Times New Roman"/>
          <w:i/>
          <w:sz w:val="28"/>
          <w:szCs w:val="28"/>
        </w:rPr>
      </w:pPr>
      <w:r w:rsidRPr="00EE1738">
        <w:rPr>
          <w:rFonts w:ascii="Times New Roman" w:hAnsi="Times New Roman" w:cs="Times New Roman"/>
          <w:i/>
          <w:sz w:val="28"/>
          <w:szCs w:val="28"/>
        </w:rPr>
        <w:t>Междометие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Понятие о междометии. Значение в речи междометий. Правописание междометий. Отличие междометий.</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Синтаксис</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Словосочетание. Предложение. Связь слов в предложении. Порядок слов в предложении. Логическое ударение. Главные члены предложения. Второстепенные члены предложения. Простое предложение. Полное и неполное предложение. Предложения с однородными членами, обращениями, вводными словами. Сложные предложения. Сложносочиненные и сложноподчиненные предложения. Сложное бессоюзное предложение. Знаки препинания в сложном предложении.  Замена прямой речи косвенной. </w:t>
      </w: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Развитие устной и письменной речи на основе этнокультурного материала.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Осуществление речевой деятельности по всем её элементам по следующим темам:</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"Наше село".</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"Наша школа".</w:t>
      </w:r>
    </w:p>
    <w:p w:rsidR="00EE1738" w:rsidRPr="00EE1738" w:rsidRDefault="00EE1738" w:rsidP="00EE1738">
      <w:pPr>
        <w:spacing w:line="360" w:lineRule="auto"/>
        <w:rPr>
          <w:rFonts w:ascii="Times New Roman" w:hAnsi="Times New Roman" w:cs="Times New Roman"/>
          <w:sz w:val="28"/>
          <w:szCs w:val="28"/>
        </w:rPr>
      </w:pPr>
      <w:proofErr w:type="gramStart"/>
      <w:r w:rsidRPr="00EE1738">
        <w:rPr>
          <w:rFonts w:ascii="Times New Roman" w:hAnsi="Times New Roman" w:cs="Times New Roman"/>
          <w:sz w:val="28"/>
          <w:szCs w:val="28"/>
        </w:rPr>
        <w:t>"Человек": внешность, части тела, органы, портрет, характер)</w:t>
      </w:r>
      <w:proofErr w:type="gram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"Мой дом": Посуда и утварь, пища, приготовление блюда, одежда.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"Средства передвижения": лодка, </w:t>
      </w:r>
      <w:proofErr w:type="spellStart"/>
      <w:r w:rsidRPr="00EE1738">
        <w:rPr>
          <w:rFonts w:ascii="Times New Roman" w:hAnsi="Times New Roman" w:cs="Times New Roman"/>
          <w:sz w:val="28"/>
          <w:szCs w:val="28"/>
        </w:rPr>
        <w:t>оморочка</w:t>
      </w:r>
      <w:proofErr w:type="spellEnd"/>
      <w:r w:rsidRPr="00EE1738">
        <w:rPr>
          <w:rFonts w:ascii="Times New Roman" w:hAnsi="Times New Roman" w:cs="Times New Roman"/>
          <w:sz w:val="28"/>
          <w:szCs w:val="28"/>
        </w:rPr>
        <w:t>, нарты, упряжка.</w:t>
      </w:r>
    </w:p>
    <w:p w:rsidR="00EE1738" w:rsidRPr="00EE1738" w:rsidRDefault="00EE1738" w:rsidP="00EE1738">
      <w:pPr>
        <w:spacing w:line="360" w:lineRule="auto"/>
        <w:rPr>
          <w:rFonts w:ascii="Times New Roman" w:hAnsi="Times New Roman" w:cs="Times New Roman"/>
          <w:sz w:val="28"/>
          <w:szCs w:val="28"/>
        </w:rPr>
      </w:pPr>
      <w:proofErr w:type="gramStart"/>
      <w:r w:rsidRPr="00EE1738">
        <w:rPr>
          <w:rFonts w:ascii="Times New Roman" w:hAnsi="Times New Roman" w:cs="Times New Roman"/>
          <w:sz w:val="28"/>
          <w:szCs w:val="28"/>
        </w:rPr>
        <w:lastRenderedPageBreak/>
        <w:t>"Природа": неживая природа, ландшафт, растения, пространственные понятия, живая природа, животные, птицы, насекомые, рыбы.</w:t>
      </w:r>
      <w:proofErr w:type="gramEnd"/>
      <w:r w:rsidRPr="00EE1738">
        <w:rPr>
          <w:rFonts w:ascii="Times New Roman" w:hAnsi="Times New Roman" w:cs="Times New Roman"/>
          <w:sz w:val="28"/>
          <w:szCs w:val="28"/>
        </w:rPr>
        <w:t xml:space="preserve"> Природа и человек.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"Народные промыслы": охота, рыболовство, собирательство, орудия охоты и рыболовства, изготовление традиционной посуды.</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"Народная педагогика": игра как школа жизни и труда.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"Образование": сельская школа, ученик и учитель, обучение и воспитание. </w:t>
      </w: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lang w:val="en-US"/>
        </w:rPr>
        <w:t>IV</w:t>
      </w:r>
      <w:r w:rsidRPr="00EE1738">
        <w:rPr>
          <w:rFonts w:ascii="Times New Roman" w:hAnsi="Times New Roman" w:cs="Times New Roman"/>
          <w:sz w:val="28"/>
          <w:szCs w:val="28"/>
        </w:rPr>
        <w:t>. Учебно-тематическое планирование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Родной (удэгейский) язык 5 класс</w:t>
      </w:r>
    </w:p>
    <w:tbl>
      <w:tblPr>
        <w:tblW w:w="965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2693"/>
        <w:gridCol w:w="1150"/>
        <w:gridCol w:w="3402"/>
      </w:tblGrid>
      <w:tr w:rsidR="00EE1738" w:rsidRPr="00EE1738" w:rsidTr="00EE1738">
        <w:tc>
          <w:tcPr>
            <w:tcW w:w="2411"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Модуль</w:t>
            </w:r>
          </w:p>
        </w:tc>
        <w:tc>
          <w:tcPr>
            <w:tcW w:w="2693"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Тема</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Кол-во</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часов</w:t>
            </w:r>
          </w:p>
        </w:tc>
        <w:tc>
          <w:tcPr>
            <w:tcW w:w="3402"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Электронные  (цифровые) образовательные ресурсы, являющиеся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w:t>
            </w:r>
            <w:r w:rsidRPr="00EE1738">
              <w:rPr>
                <w:rFonts w:ascii="Times New Roman" w:hAnsi="Times New Roman" w:cs="Times New Roman"/>
                <w:sz w:val="28"/>
                <w:szCs w:val="28"/>
              </w:rPr>
              <w:lastRenderedPageBreak/>
              <w:t>различных групп пользователей, представленными в электронном (цифровом) виде и реализующими дидактические возможности РОСТ, содержание которых соответствует законодательству об образовании</w:t>
            </w:r>
          </w:p>
        </w:tc>
      </w:tr>
      <w:tr w:rsidR="00EE1738" w:rsidRPr="00EE1738" w:rsidTr="00EE1738">
        <w:tc>
          <w:tcPr>
            <w:tcW w:w="2411"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Повторение.</w:t>
            </w:r>
          </w:p>
          <w:p w:rsidR="00EE1738" w:rsidRPr="00EE1738" w:rsidRDefault="00EE1738" w:rsidP="00EE1738">
            <w:pPr>
              <w:spacing w:line="360" w:lineRule="auto"/>
              <w:rPr>
                <w:rFonts w:ascii="Times New Roman" w:hAnsi="Times New Roman" w:cs="Times New Roman"/>
                <w:sz w:val="28"/>
                <w:szCs w:val="28"/>
              </w:rPr>
            </w:pPr>
          </w:p>
        </w:tc>
        <w:tc>
          <w:tcPr>
            <w:tcW w:w="2693"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Осень Природа осенью.</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Осень. Составление рассказа.</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w:t>
            </w:r>
          </w:p>
        </w:tc>
        <w:tc>
          <w:tcPr>
            <w:tcW w:w="3402"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Презентация.</w:t>
            </w:r>
          </w:p>
        </w:tc>
      </w:tr>
      <w:tr w:rsidR="00EE1738" w:rsidRPr="00EE1738" w:rsidTr="00EE1738">
        <w:tc>
          <w:tcPr>
            <w:tcW w:w="2411"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Удэгейский литературный язык и его нормы</w:t>
            </w:r>
          </w:p>
        </w:tc>
        <w:tc>
          <w:tcPr>
            <w:tcW w:w="2693"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Удэгейский литературный язык и его нормы.</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1</w:t>
            </w:r>
          </w:p>
        </w:tc>
        <w:tc>
          <w:tcPr>
            <w:tcW w:w="3402"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Презентация.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«Удэгейский язык» (учебно-методическое пособие).</w:t>
            </w:r>
          </w:p>
        </w:tc>
      </w:tr>
      <w:tr w:rsidR="00EE1738" w:rsidRPr="00EE1738" w:rsidTr="00EE1738">
        <w:tc>
          <w:tcPr>
            <w:tcW w:w="2411"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Фонетика</w:t>
            </w:r>
          </w:p>
          <w:p w:rsidR="00EE1738" w:rsidRPr="00EE1738" w:rsidRDefault="00EE1738" w:rsidP="00EE1738">
            <w:pPr>
              <w:spacing w:line="360" w:lineRule="auto"/>
              <w:rPr>
                <w:rFonts w:ascii="Times New Roman" w:hAnsi="Times New Roman" w:cs="Times New Roman"/>
                <w:sz w:val="28"/>
                <w:szCs w:val="28"/>
              </w:rPr>
            </w:pPr>
          </w:p>
        </w:tc>
        <w:tc>
          <w:tcPr>
            <w:tcW w:w="2693"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Гласные звуки </w:t>
            </w:r>
            <w:proofErr w:type="spellStart"/>
            <w:r w:rsidRPr="00EE1738">
              <w:rPr>
                <w:rFonts w:ascii="Times New Roman" w:hAnsi="Times New Roman" w:cs="Times New Roman"/>
                <w:sz w:val="28"/>
                <w:szCs w:val="28"/>
              </w:rPr>
              <w:t>удэгейского</w:t>
            </w:r>
            <w:proofErr w:type="spellEnd"/>
            <w:r w:rsidRPr="00EE1738">
              <w:rPr>
                <w:rFonts w:ascii="Times New Roman" w:hAnsi="Times New Roman" w:cs="Times New Roman"/>
                <w:sz w:val="28"/>
                <w:szCs w:val="28"/>
              </w:rPr>
              <w:t xml:space="preserve"> языка. Краткие и долгие гласные.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Дифтонги. Прерывистые </w:t>
            </w:r>
            <w:r w:rsidRPr="00EE1738">
              <w:rPr>
                <w:rFonts w:ascii="Times New Roman" w:hAnsi="Times New Roman" w:cs="Times New Roman"/>
                <w:sz w:val="28"/>
                <w:szCs w:val="28"/>
              </w:rPr>
              <w:lastRenderedPageBreak/>
              <w:t>гласные.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Согласные звуки. Звук</w:t>
            </w:r>
            <w:proofErr w:type="gramStart"/>
            <w:r w:rsidRPr="00EE1738">
              <w:rPr>
                <w:rFonts w:ascii="Times New Roman" w:hAnsi="Times New Roman" w:cs="Times New Roman"/>
                <w:sz w:val="28"/>
                <w:szCs w:val="28"/>
              </w:rPr>
              <w:t xml:space="preserve"> [ǯ]</w:t>
            </w:r>
            <w:proofErr w:type="gram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Увулярные согласные.</w:t>
            </w:r>
          </w:p>
          <w:p w:rsidR="00EE1738" w:rsidRPr="00EE1738" w:rsidRDefault="005851CF" w:rsidP="00EE1738">
            <w:pPr>
              <w:spacing w:line="360" w:lineRule="auto"/>
              <w:rPr>
                <w:rFonts w:ascii="Times New Roman" w:hAnsi="Times New Roman" w:cs="Times New Roman"/>
                <w:sz w:val="28"/>
                <w:szCs w:val="28"/>
              </w:rPr>
            </w:pPr>
            <w:r>
              <w:rPr>
                <w:rFonts w:ascii="Times New Roman" w:hAnsi="Times New Roman" w:cs="Times New Roman"/>
                <w:sz w:val="28"/>
                <w:szCs w:val="28"/>
              </w:rPr>
              <w:t>Самостоятельная</w:t>
            </w:r>
            <w:r w:rsidR="00EE1738" w:rsidRPr="00EE1738">
              <w:rPr>
                <w:rFonts w:ascii="Times New Roman" w:hAnsi="Times New Roman" w:cs="Times New Roman"/>
                <w:sz w:val="28"/>
                <w:szCs w:val="28"/>
              </w:rPr>
              <w:t xml:space="preserve"> работа №1 по теме «Фонетика»</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5</w:t>
            </w:r>
          </w:p>
        </w:tc>
        <w:tc>
          <w:tcPr>
            <w:tcW w:w="3402"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Презентация.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«Удэгейский язык» (учебно-методическое пособие).  </w:t>
            </w:r>
            <w:proofErr w:type="spellStart"/>
            <w:r w:rsidRPr="00EE1738">
              <w:rPr>
                <w:rFonts w:ascii="Times New Roman" w:hAnsi="Times New Roman" w:cs="Times New Roman"/>
                <w:sz w:val="28"/>
                <w:szCs w:val="28"/>
              </w:rPr>
              <w:t>А.Х.Гирфанова</w:t>
            </w:r>
            <w:proofErr w:type="spellEnd"/>
            <w:r w:rsidRPr="00EE1738">
              <w:rPr>
                <w:rFonts w:ascii="Times New Roman" w:hAnsi="Times New Roman" w:cs="Times New Roman"/>
                <w:sz w:val="28"/>
                <w:szCs w:val="28"/>
              </w:rPr>
              <w:t xml:space="preserve"> «Удэгейский язык в </w:t>
            </w:r>
            <w:r w:rsidRPr="00EE1738">
              <w:rPr>
                <w:rFonts w:ascii="Times New Roman" w:hAnsi="Times New Roman" w:cs="Times New Roman"/>
                <w:sz w:val="28"/>
                <w:szCs w:val="28"/>
              </w:rPr>
              <w:lastRenderedPageBreak/>
              <w:t>таблицах».</w:t>
            </w:r>
          </w:p>
        </w:tc>
      </w:tr>
      <w:tr w:rsidR="00EE1738" w:rsidRPr="00EE1738" w:rsidTr="00EE1738">
        <w:tc>
          <w:tcPr>
            <w:tcW w:w="2411"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Графика и орфография</w:t>
            </w:r>
          </w:p>
          <w:p w:rsidR="00EE1738" w:rsidRPr="00EE1738" w:rsidRDefault="00EE1738" w:rsidP="00EE1738">
            <w:pPr>
              <w:spacing w:line="360" w:lineRule="auto"/>
              <w:rPr>
                <w:rFonts w:ascii="Times New Roman" w:hAnsi="Times New Roman" w:cs="Times New Roman"/>
                <w:sz w:val="28"/>
                <w:szCs w:val="28"/>
              </w:rPr>
            </w:pPr>
          </w:p>
        </w:tc>
        <w:tc>
          <w:tcPr>
            <w:tcW w:w="2693"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Звуки и буквы.</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Закон сингармонизма.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Фонетический разбор.</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Слоги и ударение.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Правила переноса слогов.</w:t>
            </w:r>
          </w:p>
          <w:p w:rsidR="00EE1738" w:rsidRPr="00EE1738" w:rsidRDefault="005851CF" w:rsidP="00EE1738">
            <w:pPr>
              <w:spacing w:line="360" w:lineRule="auto"/>
              <w:rPr>
                <w:rFonts w:ascii="Times New Roman" w:hAnsi="Times New Roman" w:cs="Times New Roman"/>
                <w:sz w:val="28"/>
                <w:szCs w:val="28"/>
              </w:rPr>
            </w:pPr>
            <w:r>
              <w:rPr>
                <w:rFonts w:ascii="Times New Roman" w:hAnsi="Times New Roman" w:cs="Times New Roman"/>
                <w:sz w:val="28"/>
                <w:szCs w:val="28"/>
              </w:rPr>
              <w:t>Самостоятельная</w:t>
            </w:r>
            <w:r w:rsidR="00EE1738" w:rsidRPr="00EE1738">
              <w:rPr>
                <w:rFonts w:ascii="Times New Roman" w:hAnsi="Times New Roman" w:cs="Times New Roman"/>
                <w:sz w:val="28"/>
                <w:szCs w:val="28"/>
              </w:rPr>
              <w:t xml:space="preserve"> работа №2 по теме «Графика и орфография».</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6</w:t>
            </w:r>
          </w:p>
        </w:tc>
        <w:tc>
          <w:tcPr>
            <w:tcW w:w="3402"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Презентация.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«Удэгейский язык» (</w:t>
            </w:r>
            <w:proofErr w:type="gramStart"/>
            <w:r w:rsidRPr="00EE1738">
              <w:rPr>
                <w:rFonts w:ascii="Times New Roman" w:hAnsi="Times New Roman" w:cs="Times New Roman"/>
                <w:sz w:val="28"/>
                <w:szCs w:val="28"/>
              </w:rPr>
              <w:t>учебно-методическое</w:t>
            </w:r>
            <w:proofErr w:type="gramEnd"/>
            <w:r w:rsidRPr="00EE1738">
              <w:rPr>
                <w:rFonts w:ascii="Times New Roman" w:hAnsi="Times New Roman" w:cs="Times New Roman"/>
                <w:sz w:val="28"/>
                <w:szCs w:val="28"/>
              </w:rPr>
              <w:t xml:space="preserve"> </w:t>
            </w:r>
            <w:proofErr w:type="spellStart"/>
            <w:r w:rsidRPr="00EE1738">
              <w:rPr>
                <w:rFonts w:ascii="Times New Roman" w:hAnsi="Times New Roman" w:cs="Times New Roman"/>
                <w:sz w:val="28"/>
                <w:szCs w:val="28"/>
              </w:rPr>
              <w:t>псобие</w:t>
            </w:r>
            <w:proofErr w:type="spellEnd"/>
            <w:r w:rsidRPr="00EE1738">
              <w:rPr>
                <w:rFonts w:ascii="Times New Roman" w:hAnsi="Times New Roman" w:cs="Times New Roman"/>
                <w:sz w:val="28"/>
                <w:szCs w:val="28"/>
              </w:rPr>
              <w:t xml:space="preserve">).  </w:t>
            </w:r>
            <w:proofErr w:type="spellStart"/>
            <w:r w:rsidRPr="00EE1738">
              <w:rPr>
                <w:rFonts w:ascii="Times New Roman" w:hAnsi="Times New Roman" w:cs="Times New Roman"/>
                <w:sz w:val="28"/>
                <w:szCs w:val="28"/>
              </w:rPr>
              <w:t>А.Х.Гирфанова</w:t>
            </w:r>
            <w:proofErr w:type="spellEnd"/>
            <w:r w:rsidRPr="00EE1738">
              <w:rPr>
                <w:rFonts w:ascii="Times New Roman" w:hAnsi="Times New Roman" w:cs="Times New Roman"/>
                <w:sz w:val="28"/>
                <w:szCs w:val="28"/>
              </w:rPr>
              <w:t xml:space="preserve"> «Удэгейский язык в таблицах».</w:t>
            </w:r>
          </w:p>
        </w:tc>
      </w:tr>
      <w:tr w:rsidR="00EE1738" w:rsidRPr="00EE1738" w:rsidTr="00EE1738">
        <w:tc>
          <w:tcPr>
            <w:tcW w:w="2411"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proofErr w:type="spellStart"/>
            <w:r w:rsidRPr="00EE1738">
              <w:rPr>
                <w:rFonts w:ascii="Times New Roman" w:hAnsi="Times New Roman" w:cs="Times New Roman"/>
                <w:sz w:val="28"/>
                <w:szCs w:val="28"/>
              </w:rPr>
              <w:t>Морфемика</w:t>
            </w:r>
            <w:proofErr w:type="spellEnd"/>
            <w:r w:rsidRPr="00EE1738">
              <w:rPr>
                <w:rFonts w:ascii="Times New Roman" w:hAnsi="Times New Roman" w:cs="Times New Roman"/>
                <w:sz w:val="28"/>
                <w:szCs w:val="28"/>
              </w:rPr>
              <w:t xml:space="preserve"> </w:t>
            </w:r>
          </w:p>
          <w:p w:rsidR="00EE1738" w:rsidRPr="00EE1738" w:rsidRDefault="00EE1738" w:rsidP="00EE1738">
            <w:pPr>
              <w:spacing w:line="360" w:lineRule="auto"/>
              <w:rPr>
                <w:rFonts w:ascii="Times New Roman" w:hAnsi="Times New Roman" w:cs="Times New Roman"/>
                <w:sz w:val="28"/>
                <w:szCs w:val="28"/>
              </w:rPr>
            </w:pPr>
          </w:p>
        </w:tc>
        <w:tc>
          <w:tcPr>
            <w:tcW w:w="2693"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Корень слова. Однокоренные слова.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Значение суффиксов – ли</w:t>
            </w:r>
            <w:proofErr w:type="gramStart"/>
            <w:r w:rsidRPr="00EE1738">
              <w:rPr>
                <w:rFonts w:ascii="Times New Roman" w:hAnsi="Times New Roman" w:cs="Times New Roman"/>
                <w:sz w:val="28"/>
                <w:szCs w:val="28"/>
              </w:rPr>
              <w:t>/-</w:t>
            </w:r>
            <w:proofErr w:type="gramEnd"/>
            <w:r w:rsidRPr="00EE1738">
              <w:rPr>
                <w:rFonts w:ascii="Times New Roman" w:hAnsi="Times New Roman" w:cs="Times New Roman"/>
                <w:sz w:val="28"/>
                <w:szCs w:val="28"/>
              </w:rPr>
              <w:lastRenderedPageBreak/>
              <w:t>си/-</w:t>
            </w:r>
            <w:proofErr w:type="spellStart"/>
            <w:r w:rsidRPr="00EE1738">
              <w:rPr>
                <w:rFonts w:ascii="Times New Roman" w:hAnsi="Times New Roman" w:cs="Times New Roman"/>
                <w:sz w:val="28"/>
                <w:szCs w:val="28"/>
              </w:rPr>
              <w:t>ги</w:t>
            </w:r>
            <w:proofErr w:type="spellEnd"/>
            <w:r w:rsidRPr="00EE1738">
              <w:rPr>
                <w:rFonts w:ascii="Times New Roman" w:hAnsi="Times New Roman" w:cs="Times New Roman"/>
                <w:sz w:val="28"/>
                <w:szCs w:val="28"/>
              </w:rPr>
              <w:t>/-</w:t>
            </w:r>
            <w:proofErr w:type="spellStart"/>
            <w:r w:rsidRPr="00EE1738">
              <w:rPr>
                <w:rFonts w:ascii="Times New Roman" w:hAnsi="Times New Roman" w:cs="Times New Roman"/>
                <w:sz w:val="28"/>
                <w:szCs w:val="28"/>
              </w:rPr>
              <w:t>нда</w:t>
            </w:r>
            <w:proofErr w:type="spellEnd"/>
            <w:r w:rsidRPr="00EE1738">
              <w:rPr>
                <w:rFonts w:ascii="Times New Roman" w:hAnsi="Times New Roman" w:cs="Times New Roman"/>
                <w:sz w:val="28"/>
                <w:szCs w:val="28"/>
              </w:rPr>
              <w:t>/-ла/-на/-</w:t>
            </w:r>
            <w:proofErr w:type="spellStart"/>
            <w:r w:rsidRPr="00EE1738">
              <w:rPr>
                <w:rFonts w:ascii="Times New Roman" w:hAnsi="Times New Roman" w:cs="Times New Roman"/>
                <w:sz w:val="28"/>
                <w:szCs w:val="28"/>
              </w:rPr>
              <w:t>кта</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Значение суффиксов - ла/ </w:t>
            </w:r>
            <w:proofErr w:type="gramStart"/>
            <w:r w:rsidRPr="00EE1738">
              <w:rPr>
                <w:rFonts w:ascii="Times New Roman" w:hAnsi="Times New Roman" w:cs="Times New Roman"/>
                <w:sz w:val="28"/>
                <w:szCs w:val="28"/>
              </w:rPr>
              <w:t>-</w:t>
            </w:r>
            <w:proofErr w:type="spellStart"/>
            <w:r w:rsidRPr="00EE1738">
              <w:rPr>
                <w:rFonts w:ascii="Times New Roman" w:hAnsi="Times New Roman" w:cs="Times New Roman"/>
                <w:sz w:val="28"/>
                <w:szCs w:val="28"/>
              </w:rPr>
              <w:t>л</w:t>
            </w:r>
            <w:proofErr w:type="gramEnd"/>
            <w:r w:rsidRPr="00EE1738">
              <w:rPr>
                <w:rFonts w:ascii="Times New Roman" w:hAnsi="Times New Roman" w:cs="Times New Roman"/>
                <w:sz w:val="28"/>
                <w:szCs w:val="28"/>
              </w:rPr>
              <w:t>э</w:t>
            </w:r>
            <w:proofErr w:type="spellEnd"/>
            <w:r w:rsidRPr="00EE1738">
              <w:rPr>
                <w:rFonts w:ascii="Times New Roman" w:hAnsi="Times New Roman" w:cs="Times New Roman"/>
                <w:sz w:val="28"/>
                <w:szCs w:val="28"/>
              </w:rPr>
              <w:t>, -</w:t>
            </w:r>
            <w:proofErr w:type="spellStart"/>
            <w:r w:rsidRPr="00EE1738">
              <w:rPr>
                <w:rFonts w:ascii="Times New Roman" w:hAnsi="Times New Roman" w:cs="Times New Roman"/>
                <w:sz w:val="28"/>
                <w:szCs w:val="28"/>
              </w:rPr>
              <w:t>ло</w:t>
            </w:r>
            <w:proofErr w:type="spellEnd"/>
            <w:r w:rsidRPr="00EE1738">
              <w:rPr>
                <w:rFonts w:ascii="Times New Roman" w:hAnsi="Times New Roman" w:cs="Times New Roman"/>
                <w:sz w:val="28"/>
                <w:szCs w:val="28"/>
              </w:rPr>
              <w:t>, -на/-</w:t>
            </w:r>
            <w:proofErr w:type="spellStart"/>
            <w:r w:rsidRPr="00EE1738">
              <w:rPr>
                <w:rFonts w:ascii="Times New Roman" w:hAnsi="Times New Roman" w:cs="Times New Roman"/>
                <w:sz w:val="28"/>
                <w:szCs w:val="28"/>
              </w:rPr>
              <w:t>нэ</w:t>
            </w:r>
            <w:proofErr w:type="spellEnd"/>
            <w:r w:rsidRPr="00EE1738">
              <w:rPr>
                <w:rFonts w:ascii="Times New Roman" w:hAnsi="Times New Roman" w:cs="Times New Roman"/>
                <w:sz w:val="28"/>
                <w:szCs w:val="28"/>
              </w:rPr>
              <w:t>/-но.</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Словообразование.</w:t>
            </w:r>
          </w:p>
          <w:p w:rsidR="00EE1738" w:rsidRPr="00EE1738" w:rsidRDefault="00EE1738" w:rsidP="00EE1738">
            <w:pPr>
              <w:spacing w:line="360" w:lineRule="auto"/>
              <w:rPr>
                <w:rFonts w:ascii="Times New Roman" w:hAnsi="Times New Roman" w:cs="Times New Roman"/>
                <w:sz w:val="28"/>
                <w:szCs w:val="28"/>
              </w:rPr>
            </w:pPr>
            <w:r>
              <w:rPr>
                <w:rFonts w:ascii="Times New Roman" w:hAnsi="Times New Roman" w:cs="Times New Roman"/>
                <w:sz w:val="28"/>
                <w:szCs w:val="28"/>
              </w:rPr>
              <w:t xml:space="preserve">Самостоятельная </w:t>
            </w:r>
            <w:r w:rsidRPr="00EE1738">
              <w:rPr>
                <w:rFonts w:ascii="Times New Roman" w:hAnsi="Times New Roman" w:cs="Times New Roman"/>
                <w:sz w:val="28"/>
                <w:szCs w:val="28"/>
              </w:rPr>
              <w:t xml:space="preserve"> работа №3 по теме «</w:t>
            </w:r>
            <w:proofErr w:type="spellStart"/>
            <w:r w:rsidRPr="00EE1738">
              <w:rPr>
                <w:rFonts w:ascii="Times New Roman" w:hAnsi="Times New Roman" w:cs="Times New Roman"/>
                <w:sz w:val="28"/>
                <w:szCs w:val="28"/>
              </w:rPr>
              <w:t>Морфемика</w:t>
            </w:r>
            <w:proofErr w:type="spellEnd"/>
            <w:r w:rsidRPr="00EE1738">
              <w:rPr>
                <w:rFonts w:ascii="Times New Roman" w:hAnsi="Times New Roman" w:cs="Times New Roman"/>
                <w:sz w:val="28"/>
                <w:szCs w:val="28"/>
              </w:rPr>
              <w:t>».</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5</w:t>
            </w:r>
          </w:p>
        </w:tc>
        <w:tc>
          <w:tcPr>
            <w:tcW w:w="3402"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Презентация.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«Удэгейский язык» (учебно-методическое пособие).  </w:t>
            </w:r>
            <w:proofErr w:type="spellStart"/>
            <w:r w:rsidRPr="00EE1738">
              <w:rPr>
                <w:rFonts w:ascii="Times New Roman" w:hAnsi="Times New Roman" w:cs="Times New Roman"/>
                <w:sz w:val="28"/>
                <w:szCs w:val="28"/>
              </w:rPr>
              <w:t>А.Х.Гирфанова</w:t>
            </w:r>
            <w:proofErr w:type="spellEnd"/>
            <w:r w:rsidRPr="00EE1738">
              <w:rPr>
                <w:rFonts w:ascii="Times New Roman" w:hAnsi="Times New Roman" w:cs="Times New Roman"/>
                <w:sz w:val="28"/>
                <w:szCs w:val="28"/>
              </w:rPr>
              <w:t xml:space="preserve"> </w:t>
            </w:r>
            <w:r w:rsidRPr="00EE1738">
              <w:rPr>
                <w:rFonts w:ascii="Times New Roman" w:hAnsi="Times New Roman" w:cs="Times New Roman"/>
                <w:sz w:val="28"/>
                <w:szCs w:val="28"/>
              </w:rPr>
              <w:lastRenderedPageBreak/>
              <w:t>«Удэгейский язык в таблицах».</w:t>
            </w:r>
          </w:p>
        </w:tc>
      </w:tr>
      <w:tr w:rsidR="00EE1738" w:rsidRPr="00EE1738" w:rsidTr="00EE1738">
        <w:tc>
          <w:tcPr>
            <w:tcW w:w="2411"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Лексика и орфография</w:t>
            </w:r>
          </w:p>
        </w:tc>
        <w:tc>
          <w:tcPr>
            <w:tcW w:w="2693"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Лексическое значение слова. Прямое и переносное значение слов.</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Правописание заимствованных слов.</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Омонимы. Омографы.</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Синонимы. Антонимы. Архаизмы.</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Правописание имён существительных.</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Правописание имён </w:t>
            </w:r>
            <w:r w:rsidRPr="00EE1738">
              <w:rPr>
                <w:rFonts w:ascii="Times New Roman" w:hAnsi="Times New Roman" w:cs="Times New Roman"/>
                <w:sz w:val="28"/>
                <w:szCs w:val="28"/>
              </w:rPr>
              <w:lastRenderedPageBreak/>
              <w:t>прилагательных.</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Правописание глаголов.</w:t>
            </w:r>
          </w:p>
          <w:p w:rsidR="00EE1738" w:rsidRPr="00EE1738" w:rsidRDefault="00EE1738" w:rsidP="00EE1738">
            <w:pPr>
              <w:spacing w:line="360" w:lineRule="auto"/>
              <w:rPr>
                <w:rFonts w:ascii="Times New Roman" w:hAnsi="Times New Roman" w:cs="Times New Roman"/>
                <w:sz w:val="28"/>
                <w:szCs w:val="28"/>
              </w:rPr>
            </w:pPr>
            <w:r>
              <w:rPr>
                <w:rFonts w:ascii="Times New Roman" w:hAnsi="Times New Roman" w:cs="Times New Roman"/>
                <w:sz w:val="28"/>
                <w:szCs w:val="28"/>
              </w:rPr>
              <w:t>Самостоятельная</w:t>
            </w:r>
            <w:r w:rsidRPr="00EE1738">
              <w:rPr>
                <w:rFonts w:ascii="Times New Roman" w:hAnsi="Times New Roman" w:cs="Times New Roman"/>
                <w:sz w:val="28"/>
                <w:szCs w:val="28"/>
              </w:rPr>
              <w:t xml:space="preserve"> работа №4 по теме «Лексика и орфография».</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8</w:t>
            </w:r>
          </w:p>
        </w:tc>
        <w:tc>
          <w:tcPr>
            <w:tcW w:w="3402"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Презентация.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«Удэгейский язык» (учебно-методическое пособие).  </w:t>
            </w:r>
            <w:proofErr w:type="spellStart"/>
            <w:r w:rsidRPr="00EE1738">
              <w:rPr>
                <w:rFonts w:ascii="Times New Roman" w:hAnsi="Times New Roman" w:cs="Times New Roman"/>
                <w:sz w:val="28"/>
                <w:szCs w:val="28"/>
              </w:rPr>
              <w:t>А.Х.Гирфанова</w:t>
            </w:r>
            <w:proofErr w:type="spellEnd"/>
            <w:r w:rsidRPr="00EE1738">
              <w:rPr>
                <w:rFonts w:ascii="Times New Roman" w:hAnsi="Times New Roman" w:cs="Times New Roman"/>
                <w:sz w:val="28"/>
                <w:szCs w:val="28"/>
              </w:rPr>
              <w:t xml:space="preserve"> «Удэгейский язык в таблицах».</w:t>
            </w:r>
          </w:p>
        </w:tc>
      </w:tr>
      <w:tr w:rsidR="00EE1738" w:rsidRPr="00EE1738" w:rsidTr="00EE1738">
        <w:tc>
          <w:tcPr>
            <w:tcW w:w="2411"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 xml:space="preserve">Родная литература </w:t>
            </w:r>
          </w:p>
          <w:p w:rsidR="00EE1738" w:rsidRPr="00EE1738" w:rsidRDefault="00EE1738" w:rsidP="00EE1738">
            <w:pPr>
              <w:spacing w:line="360" w:lineRule="auto"/>
              <w:rPr>
                <w:rFonts w:ascii="Times New Roman" w:hAnsi="Times New Roman" w:cs="Times New Roman"/>
                <w:sz w:val="28"/>
                <w:szCs w:val="28"/>
              </w:rPr>
            </w:pPr>
          </w:p>
        </w:tc>
        <w:tc>
          <w:tcPr>
            <w:tcW w:w="2693"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Устное народное творчество удэге. Сказки. Мифы.</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Устное народное творчество удэге. Скороговорки. Песни.</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Н. С. </w:t>
            </w:r>
            <w:proofErr w:type="spellStart"/>
            <w:r w:rsidRPr="00EE1738">
              <w:rPr>
                <w:rFonts w:ascii="Times New Roman" w:hAnsi="Times New Roman" w:cs="Times New Roman"/>
                <w:sz w:val="28"/>
                <w:szCs w:val="28"/>
              </w:rPr>
              <w:t>Дункай</w:t>
            </w:r>
            <w:proofErr w:type="spellEnd"/>
            <w:r w:rsidRPr="00EE1738">
              <w:rPr>
                <w:rFonts w:ascii="Times New Roman" w:hAnsi="Times New Roman" w:cs="Times New Roman"/>
                <w:sz w:val="28"/>
                <w:szCs w:val="28"/>
              </w:rPr>
              <w:t xml:space="preserve"> «Хитрая </w:t>
            </w:r>
            <w:proofErr w:type="spellStart"/>
            <w:r w:rsidRPr="00EE1738">
              <w:rPr>
                <w:rFonts w:ascii="Times New Roman" w:hAnsi="Times New Roman" w:cs="Times New Roman"/>
                <w:sz w:val="28"/>
                <w:szCs w:val="28"/>
              </w:rPr>
              <w:t>Сайнака</w:t>
            </w:r>
            <w:proofErr w:type="spellEnd"/>
            <w:r w:rsidRPr="00EE1738">
              <w:rPr>
                <w:rFonts w:ascii="Times New Roman" w:hAnsi="Times New Roman" w:cs="Times New Roman"/>
                <w:sz w:val="28"/>
                <w:szCs w:val="28"/>
              </w:rPr>
              <w:t>».</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В. Т. </w:t>
            </w:r>
            <w:proofErr w:type="spellStart"/>
            <w:r w:rsidRPr="00EE1738">
              <w:rPr>
                <w:rFonts w:ascii="Times New Roman" w:hAnsi="Times New Roman" w:cs="Times New Roman"/>
                <w:sz w:val="28"/>
                <w:szCs w:val="28"/>
              </w:rPr>
              <w:t>Кялундзюга</w:t>
            </w:r>
            <w:proofErr w:type="spellEnd"/>
            <w:r w:rsidRPr="00EE1738">
              <w:rPr>
                <w:rFonts w:ascii="Times New Roman" w:hAnsi="Times New Roman" w:cs="Times New Roman"/>
                <w:sz w:val="28"/>
                <w:szCs w:val="28"/>
              </w:rPr>
              <w:t xml:space="preserve"> «Жил-был </w:t>
            </w:r>
            <w:proofErr w:type="spellStart"/>
            <w:r w:rsidRPr="00EE1738">
              <w:rPr>
                <w:rFonts w:ascii="Times New Roman" w:hAnsi="Times New Roman" w:cs="Times New Roman"/>
                <w:sz w:val="28"/>
                <w:szCs w:val="28"/>
              </w:rPr>
              <w:t>Егдыга</w:t>
            </w:r>
            <w:proofErr w:type="spellEnd"/>
            <w:r w:rsidRPr="00EE1738">
              <w:rPr>
                <w:rFonts w:ascii="Times New Roman" w:hAnsi="Times New Roman" w:cs="Times New Roman"/>
                <w:sz w:val="28"/>
                <w:szCs w:val="28"/>
              </w:rPr>
              <w:t>».</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Н. С. </w:t>
            </w:r>
            <w:proofErr w:type="spellStart"/>
            <w:r w:rsidRPr="00EE1738">
              <w:rPr>
                <w:rFonts w:ascii="Times New Roman" w:hAnsi="Times New Roman" w:cs="Times New Roman"/>
                <w:sz w:val="28"/>
                <w:szCs w:val="28"/>
              </w:rPr>
              <w:t>Дункай</w:t>
            </w:r>
            <w:proofErr w:type="spellEnd"/>
            <w:r w:rsidRPr="00EE1738">
              <w:rPr>
                <w:rFonts w:ascii="Times New Roman" w:hAnsi="Times New Roman" w:cs="Times New Roman"/>
                <w:sz w:val="28"/>
                <w:szCs w:val="28"/>
              </w:rPr>
              <w:t xml:space="preserve"> «Песня о </w:t>
            </w:r>
            <w:proofErr w:type="spellStart"/>
            <w:r w:rsidRPr="00EE1738">
              <w:rPr>
                <w:rFonts w:ascii="Times New Roman" w:hAnsi="Times New Roman" w:cs="Times New Roman"/>
                <w:sz w:val="28"/>
                <w:szCs w:val="28"/>
              </w:rPr>
              <w:t>Джанси</w:t>
            </w:r>
            <w:proofErr w:type="spellEnd"/>
            <w:r w:rsidRPr="00EE1738">
              <w:rPr>
                <w:rFonts w:ascii="Times New Roman" w:hAnsi="Times New Roman" w:cs="Times New Roman"/>
                <w:sz w:val="28"/>
                <w:szCs w:val="28"/>
              </w:rPr>
              <w:t xml:space="preserve"> </w:t>
            </w:r>
            <w:proofErr w:type="spellStart"/>
            <w:r w:rsidRPr="00EE1738">
              <w:rPr>
                <w:rFonts w:ascii="Times New Roman" w:hAnsi="Times New Roman" w:cs="Times New Roman"/>
                <w:sz w:val="28"/>
                <w:szCs w:val="28"/>
              </w:rPr>
              <w:t>Кимонко</w:t>
            </w:r>
            <w:proofErr w:type="spellEnd"/>
            <w:r w:rsidRPr="00EE1738">
              <w:rPr>
                <w:rFonts w:ascii="Times New Roman" w:hAnsi="Times New Roman" w:cs="Times New Roman"/>
                <w:sz w:val="28"/>
                <w:szCs w:val="28"/>
              </w:rPr>
              <w:t>».</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5</w:t>
            </w:r>
          </w:p>
        </w:tc>
        <w:tc>
          <w:tcPr>
            <w:tcW w:w="3402"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Презентация.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Онлайн-книги.</w:t>
            </w:r>
          </w:p>
        </w:tc>
      </w:tr>
      <w:tr w:rsidR="00EE1738" w:rsidRPr="00EE1738" w:rsidTr="00EE1738">
        <w:tc>
          <w:tcPr>
            <w:tcW w:w="2411"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Повторение </w:t>
            </w:r>
          </w:p>
          <w:p w:rsidR="00EE1738" w:rsidRPr="00EE1738" w:rsidRDefault="00EE1738" w:rsidP="00EE1738">
            <w:pPr>
              <w:spacing w:line="360" w:lineRule="auto"/>
              <w:rPr>
                <w:rFonts w:ascii="Times New Roman" w:hAnsi="Times New Roman" w:cs="Times New Roman"/>
                <w:sz w:val="28"/>
                <w:szCs w:val="28"/>
              </w:rPr>
            </w:pPr>
          </w:p>
        </w:tc>
        <w:tc>
          <w:tcPr>
            <w:tcW w:w="2693"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Обобщение и систематизация знаний за курс 5 класса. Итоговая </w:t>
            </w:r>
            <w:r>
              <w:rPr>
                <w:rFonts w:ascii="Times New Roman" w:hAnsi="Times New Roman" w:cs="Times New Roman"/>
                <w:sz w:val="28"/>
                <w:szCs w:val="28"/>
              </w:rPr>
              <w:t>самостоятельная</w:t>
            </w:r>
            <w:r w:rsidRPr="00EE1738">
              <w:rPr>
                <w:rFonts w:ascii="Times New Roman" w:hAnsi="Times New Roman" w:cs="Times New Roman"/>
                <w:sz w:val="28"/>
                <w:szCs w:val="28"/>
              </w:rPr>
              <w:t xml:space="preserve"> </w:t>
            </w:r>
            <w:r w:rsidRPr="00EE1738">
              <w:rPr>
                <w:rFonts w:ascii="Times New Roman" w:hAnsi="Times New Roman" w:cs="Times New Roman"/>
                <w:sz w:val="28"/>
                <w:szCs w:val="28"/>
              </w:rPr>
              <w:lastRenderedPageBreak/>
              <w:t>работа за курс 5 класса.</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2</w:t>
            </w:r>
          </w:p>
        </w:tc>
        <w:tc>
          <w:tcPr>
            <w:tcW w:w="3402"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Презентация.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«Удэгейский язык» (учебно-методическое </w:t>
            </w:r>
            <w:r w:rsidRPr="00EE1738">
              <w:rPr>
                <w:rFonts w:ascii="Times New Roman" w:hAnsi="Times New Roman" w:cs="Times New Roman"/>
                <w:sz w:val="28"/>
                <w:szCs w:val="28"/>
              </w:rPr>
              <w:lastRenderedPageBreak/>
              <w:t xml:space="preserve">пособие). </w:t>
            </w:r>
            <w:proofErr w:type="spellStart"/>
            <w:r w:rsidRPr="00EE1738">
              <w:rPr>
                <w:rFonts w:ascii="Times New Roman" w:hAnsi="Times New Roman" w:cs="Times New Roman"/>
                <w:sz w:val="28"/>
                <w:szCs w:val="28"/>
              </w:rPr>
              <w:t>А.Х.Гирфанова</w:t>
            </w:r>
            <w:proofErr w:type="spellEnd"/>
            <w:r w:rsidRPr="00EE1738">
              <w:rPr>
                <w:rFonts w:ascii="Times New Roman" w:hAnsi="Times New Roman" w:cs="Times New Roman"/>
                <w:sz w:val="28"/>
                <w:szCs w:val="28"/>
              </w:rPr>
              <w:t xml:space="preserve"> «Удэгейский язык в таблицах».</w:t>
            </w:r>
          </w:p>
        </w:tc>
      </w:tr>
    </w:tbl>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Родной (удэгейский) язык 6 класс</w:t>
      </w:r>
    </w:p>
    <w:tbl>
      <w:tblPr>
        <w:tblW w:w="94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9"/>
        <w:gridCol w:w="2381"/>
        <w:gridCol w:w="1150"/>
        <w:gridCol w:w="3685"/>
      </w:tblGrid>
      <w:tr w:rsidR="00EE1738" w:rsidRPr="00EE1738" w:rsidTr="00EE1738">
        <w:tc>
          <w:tcPr>
            <w:tcW w:w="2249"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Модуль</w:t>
            </w:r>
          </w:p>
        </w:tc>
        <w:tc>
          <w:tcPr>
            <w:tcW w:w="2381"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Тема</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Кол-во</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часов</w:t>
            </w:r>
          </w:p>
        </w:tc>
        <w:tc>
          <w:tcPr>
            <w:tcW w:w="3685"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Электронные  (цифровые) образовательные ресурсы, являющиеся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РОСТ, содержание которых соответствует </w:t>
            </w:r>
            <w:r w:rsidRPr="00EE1738">
              <w:rPr>
                <w:rFonts w:ascii="Times New Roman" w:hAnsi="Times New Roman" w:cs="Times New Roman"/>
                <w:sz w:val="28"/>
                <w:szCs w:val="28"/>
              </w:rPr>
              <w:lastRenderedPageBreak/>
              <w:t>законодательству об образовании</w:t>
            </w:r>
          </w:p>
        </w:tc>
      </w:tr>
      <w:tr w:rsidR="00EE1738" w:rsidRPr="00EE1738" w:rsidTr="00EE1738">
        <w:tc>
          <w:tcPr>
            <w:tcW w:w="2249"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Повторение</w:t>
            </w:r>
          </w:p>
          <w:p w:rsidR="00EE1738" w:rsidRPr="00EE1738" w:rsidRDefault="00EE1738" w:rsidP="00EE1738">
            <w:pPr>
              <w:spacing w:line="360" w:lineRule="auto"/>
              <w:rPr>
                <w:rFonts w:ascii="Times New Roman" w:hAnsi="Times New Roman" w:cs="Times New Roman"/>
                <w:sz w:val="28"/>
                <w:szCs w:val="28"/>
              </w:rPr>
            </w:pPr>
          </w:p>
        </w:tc>
        <w:tc>
          <w:tcPr>
            <w:tcW w:w="2381"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Фонетика. Гласные звуки и буквы.</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Фонетика. Согласные звуки и буквы.</w:t>
            </w:r>
          </w:p>
          <w:p w:rsidR="00EE1738" w:rsidRPr="00EE1738" w:rsidRDefault="00EE1738" w:rsidP="00EE1738">
            <w:pPr>
              <w:spacing w:line="360" w:lineRule="auto"/>
              <w:rPr>
                <w:rFonts w:ascii="Times New Roman" w:hAnsi="Times New Roman" w:cs="Times New Roman"/>
                <w:sz w:val="28"/>
                <w:szCs w:val="28"/>
              </w:rPr>
            </w:pPr>
            <w:proofErr w:type="spellStart"/>
            <w:r w:rsidRPr="00EE1738">
              <w:rPr>
                <w:rFonts w:ascii="Times New Roman" w:hAnsi="Times New Roman" w:cs="Times New Roman"/>
                <w:sz w:val="28"/>
                <w:szCs w:val="28"/>
              </w:rPr>
              <w:t>Морфемика</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Имя существительное.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Имя прилагательное.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Глагол.</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6</w:t>
            </w:r>
          </w:p>
        </w:tc>
        <w:tc>
          <w:tcPr>
            <w:tcW w:w="3685"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Презентация.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«Удэгейский язык» (учебно-методическое пособие).  </w:t>
            </w:r>
            <w:proofErr w:type="spellStart"/>
            <w:r w:rsidRPr="00EE1738">
              <w:rPr>
                <w:rFonts w:ascii="Times New Roman" w:hAnsi="Times New Roman" w:cs="Times New Roman"/>
                <w:sz w:val="28"/>
                <w:szCs w:val="28"/>
              </w:rPr>
              <w:t>А.Х.Гирфанова</w:t>
            </w:r>
            <w:proofErr w:type="spellEnd"/>
            <w:r w:rsidRPr="00EE1738">
              <w:rPr>
                <w:rFonts w:ascii="Times New Roman" w:hAnsi="Times New Roman" w:cs="Times New Roman"/>
                <w:sz w:val="28"/>
                <w:szCs w:val="28"/>
              </w:rPr>
              <w:t xml:space="preserve"> «Удэгейский язык в таблицах».</w:t>
            </w:r>
          </w:p>
        </w:tc>
      </w:tr>
      <w:tr w:rsidR="00EE1738" w:rsidRPr="00EE1738" w:rsidTr="00EE1738">
        <w:tc>
          <w:tcPr>
            <w:tcW w:w="2249"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Введение. </w:t>
            </w:r>
          </w:p>
          <w:p w:rsidR="00EE1738" w:rsidRPr="00EE1738" w:rsidRDefault="00EE1738" w:rsidP="00EE1738">
            <w:pPr>
              <w:spacing w:line="360" w:lineRule="auto"/>
              <w:rPr>
                <w:rFonts w:ascii="Times New Roman" w:hAnsi="Times New Roman" w:cs="Times New Roman"/>
                <w:sz w:val="28"/>
                <w:szCs w:val="28"/>
              </w:rPr>
            </w:pPr>
          </w:p>
        </w:tc>
        <w:tc>
          <w:tcPr>
            <w:tcW w:w="2381"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Морфология.</w:t>
            </w:r>
          </w:p>
          <w:p w:rsidR="00EE1738" w:rsidRPr="00EE1738" w:rsidRDefault="00EE1738" w:rsidP="00EE1738">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Самостоятельная</w:t>
            </w:r>
            <w:r w:rsidRPr="00EE1738">
              <w:rPr>
                <w:rFonts w:ascii="Times New Roman" w:hAnsi="Times New Roman" w:cs="Times New Roman"/>
                <w:sz w:val="28"/>
                <w:szCs w:val="28"/>
              </w:rPr>
              <w:t>работа</w:t>
            </w:r>
            <w:proofErr w:type="spellEnd"/>
            <w:r w:rsidRPr="00EE1738">
              <w:rPr>
                <w:rFonts w:ascii="Times New Roman" w:hAnsi="Times New Roman" w:cs="Times New Roman"/>
                <w:sz w:val="28"/>
                <w:szCs w:val="28"/>
              </w:rPr>
              <w:t xml:space="preserve"> №1. Диктант "Наша родина,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наш народ".</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w:t>
            </w:r>
          </w:p>
        </w:tc>
        <w:tc>
          <w:tcPr>
            <w:tcW w:w="3685"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Презентация.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«Удэгейский язык» (учебно-методическое пособие).  </w:t>
            </w:r>
            <w:proofErr w:type="spellStart"/>
            <w:r w:rsidRPr="00EE1738">
              <w:rPr>
                <w:rFonts w:ascii="Times New Roman" w:hAnsi="Times New Roman" w:cs="Times New Roman"/>
                <w:sz w:val="28"/>
                <w:szCs w:val="28"/>
              </w:rPr>
              <w:t>А.Х.Гирфанова</w:t>
            </w:r>
            <w:proofErr w:type="spellEnd"/>
            <w:r w:rsidRPr="00EE1738">
              <w:rPr>
                <w:rFonts w:ascii="Times New Roman" w:hAnsi="Times New Roman" w:cs="Times New Roman"/>
                <w:sz w:val="28"/>
                <w:szCs w:val="28"/>
              </w:rPr>
              <w:t xml:space="preserve"> «Удэгейский язык в таблицах».</w:t>
            </w:r>
          </w:p>
        </w:tc>
      </w:tr>
      <w:tr w:rsidR="00EE1738" w:rsidRPr="00EE1738" w:rsidTr="00EE1738">
        <w:tc>
          <w:tcPr>
            <w:tcW w:w="2249"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Имя существительное.</w:t>
            </w:r>
          </w:p>
          <w:p w:rsidR="00EE1738" w:rsidRPr="00EE1738" w:rsidRDefault="00EE1738" w:rsidP="00EE1738">
            <w:pPr>
              <w:spacing w:line="360" w:lineRule="auto"/>
              <w:rPr>
                <w:rFonts w:ascii="Times New Roman" w:hAnsi="Times New Roman" w:cs="Times New Roman"/>
                <w:sz w:val="28"/>
                <w:szCs w:val="28"/>
              </w:rPr>
            </w:pPr>
          </w:p>
        </w:tc>
        <w:tc>
          <w:tcPr>
            <w:tcW w:w="2381"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Нарицательное, собственное имя существительное.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Одушевленное, неодушевленное </w:t>
            </w:r>
            <w:r w:rsidRPr="00EE1738">
              <w:rPr>
                <w:rFonts w:ascii="Times New Roman" w:hAnsi="Times New Roman" w:cs="Times New Roman"/>
                <w:sz w:val="28"/>
                <w:szCs w:val="28"/>
              </w:rPr>
              <w:lastRenderedPageBreak/>
              <w:t>имя существительное.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Число имен существительных.</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Склонение имен существительных.</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Простое склонение имен существительных.</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Притяжательное склонение имен существительных.</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Суффиксы имен существительных.</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Образование имен существительных от других</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частей речи.</w:t>
            </w:r>
          </w:p>
          <w:p w:rsidR="00EE1738" w:rsidRPr="00EE1738" w:rsidRDefault="00EE1738" w:rsidP="00EE1738">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Самостоятельная</w:t>
            </w:r>
            <w:r w:rsidRPr="00EE1738">
              <w:rPr>
                <w:rFonts w:ascii="Times New Roman" w:hAnsi="Times New Roman" w:cs="Times New Roman"/>
                <w:sz w:val="28"/>
                <w:szCs w:val="28"/>
              </w:rPr>
              <w:t>работа</w:t>
            </w:r>
            <w:proofErr w:type="spellEnd"/>
            <w:r w:rsidRPr="00EE1738">
              <w:rPr>
                <w:rFonts w:ascii="Times New Roman" w:hAnsi="Times New Roman" w:cs="Times New Roman"/>
                <w:sz w:val="28"/>
                <w:szCs w:val="28"/>
              </w:rPr>
              <w:t xml:space="preserve"> №2 по </w:t>
            </w:r>
            <w:r w:rsidRPr="00EE1738">
              <w:rPr>
                <w:rFonts w:ascii="Times New Roman" w:hAnsi="Times New Roman" w:cs="Times New Roman"/>
                <w:sz w:val="28"/>
                <w:szCs w:val="28"/>
              </w:rPr>
              <w:lastRenderedPageBreak/>
              <w:t>теме «Имя существительное».</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9</w:t>
            </w:r>
          </w:p>
        </w:tc>
        <w:tc>
          <w:tcPr>
            <w:tcW w:w="3685"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Презентация.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«Удэгейский язык» (учебно-методическое пособие). </w:t>
            </w:r>
            <w:proofErr w:type="spellStart"/>
            <w:r w:rsidRPr="00EE1738">
              <w:rPr>
                <w:rFonts w:ascii="Times New Roman" w:hAnsi="Times New Roman" w:cs="Times New Roman"/>
                <w:sz w:val="28"/>
                <w:szCs w:val="28"/>
              </w:rPr>
              <w:t>А.Х.Гирфанова</w:t>
            </w:r>
            <w:proofErr w:type="spellEnd"/>
            <w:r w:rsidRPr="00EE1738">
              <w:rPr>
                <w:rFonts w:ascii="Times New Roman" w:hAnsi="Times New Roman" w:cs="Times New Roman"/>
                <w:sz w:val="28"/>
                <w:szCs w:val="28"/>
              </w:rPr>
              <w:t xml:space="preserve"> «Удэгейский </w:t>
            </w:r>
            <w:r w:rsidRPr="00EE1738">
              <w:rPr>
                <w:rFonts w:ascii="Times New Roman" w:hAnsi="Times New Roman" w:cs="Times New Roman"/>
                <w:sz w:val="28"/>
                <w:szCs w:val="28"/>
              </w:rPr>
              <w:lastRenderedPageBreak/>
              <w:t>язык в таблицах».</w:t>
            </w:r>
          </w:p>
        </w:tc>
      </w:tr>
      <w:tr w:rsidR="00EE1738" w:rsidRPr="00EE1738" w:rsidTr="00EE1738">
        <w:tc>
          <w:tcPr>
            <w:tcW w:w="2249"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 xml:space="preserve">Глагол </w:t>
            </w:r>
          </w:p>
          <w:p w:rsidR="00EE1738" w:rsidRPr="00EE1738" w:rsidRDefault="00EE1738" w:rsidP="00EE1738">
            <w:pPr>
              <w:spacing w:line="360" w:lineRule="auto"/>
              <w:rPr>
                <w:rFonts w:ascii="Times New Roman" w:hAnsi="Times New Roman" w:cs="Times New Roman"/>
                <w:sz w:val="28"/>
                <w:szCs w:val="28"/>
              </w:rPr>
            </w:pPr>
          </w:p>
        </w:tc>
        <w:tc>
          <w:tcPr>
            <w:tcW w:w="2381"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Инфинитив.</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Типы глагольных основ.</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Наклонение глагола. Изъявительное наклонение глагола.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Отрицательная форма изъявительного наклонения глагола.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Время глагола.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Настоящее время, </w:t>
            </w:r>
            <w:proofErr w:type="gramStart"/>
            <w:r w:rsidRPr="00EE1738">
              <w:rPr>
                <w:rFonts w:ascii="Times New Roman" w:hAnsi="Times New Roman" w:cs="Times New Roman"/>
                <w:sz w:val="28"/>
                <w:szCs w:val="28"/>
              </w:rPr>
              <w:t>положительная</w:t>
            </w:r>
            <w:proofErr w:type="gramEnd"/>
            <w:r w:rsidRPr="00EE1738">
              <w:rPr>
                <w:rFonts w:ascii="Times New Roman" w:hAnsi="Times New Roman" w:cs="Times New Roman"/>
                <w:sz w:val="28"/>
                <w:szCs w:val="28"/>
              </w:rPr>
              <w:t xml:space="preserve"> и</w:t>
            </w:r>
          </w:p>
          <w:p w:rsidR="00EE1738" w:rsidRPr="00EE1738" w:rsidRDefault="00EE1738" w:rsidP="00EE1738">
            <w:pPr>
              <w:spacing w:line="360" w:lineRule="auto"/>
              <w:rPr>
                <w:rFonts w:ascii="Times New Roman" w:hAnsi="Times New Roman" w:cs="Times New Roman"/>
                <w:sz w:val="28"/>
                <w:szCs w:val="28"/>
              </w:rPr>
            </w:pPr>
            <w:proofErr w:type="gramStart"/>
            <w:r w:rsidRPr="00EE1738">
              <w:rPr>
                <w:rFonts w:ascii="Times New Roman" w:hAnsi="Times New Roman" w:cs="Times New Roman"/>
                <w:sz w:val="28"/>
                <w:szCs w:val="28"/>
              </w:rPr>
              <w:t>отрицательная</w:t>
            </w:r>
            <w:proofErr w:type="gramEnd"/>
            <w:r w:rsidRPr="00EE1738">
              <w:rPr>
                <w:rFonts w:ascii="Times New Roman" w:hAnsi="Times New Roman" w:cs="Times New Roman"/>
                <w:sz w:val="28"/>
                <w:szCs w:val="28"/>
              </w:rPr>
              <w:t xml:space="preserve"> формы глагола.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Прошедшее время, </w:t>
            </w:r>
            <w:proofErr w:type="gramStart"/>
            <w:r w:rsidRPr="00EE1738">
              <w:rPr>
                <w:rFonts w:ascii="Times New Roman" w:hAnsi="Times New Roman" w:cs="Times New Roman"/>
                <w:sz w:val="28"/>
                <w:szCs w:val="28"/>
              </w:rPr>
              <w:t>положительная</w:t>
            </w:r>
            <w:proofErr w:type="gramEnd"/>
            <w:r w:rsidRPr="00EE1738">
              <w:rPr>
                <w:rFonts w:ascii="Times New Roman" w:hAnsi="Times New Roman" w:cs="Times New Roman"/>
                <w:sz w:val="28"/>
                <w:szCs w:val="28"/>
              </w:rPr>
              <w:t xml:space="preserve"> и</w:t>
            </w:r>
          </w:p>
          <w:p w:rsidR="00EE1738" w:rsidRPr="00EE1738" w:rsidRDefault="00EE1738" w:rsidP="00EE1738">
            <w:pPr>
              <w:spacing w:line="360" w:lineRule="auto"/>
              <w:rPr>
                <w:rFonts w:ascii="Times New Roman" w:hAnsi="Times New Roman" w:cs="Times New Roman"/>
                <w:sz w:val="28"/>
                <w:szCs w:val="28"/>
              </w:rPr>
            </w:pPr>
            <w:proofErr w:type="gramStart"/>
            <w:r w:rsidRPr="00EE1738">
              <w:rPr>
                <w:rFonts w:ascii="Times New Roman" w:hAnsi="Times New Roman" w:cs="Times New Roman"/>
                <w:sz w:val="28"/>
                <w:szCs w:val="28"/>
              </w:rPr>
              <w:t>отрицательная</w:t>
            </w:r>
            <w:proofErr w:type="gramEnd"/>
            <w:r w:rsidRPr="00EE1738">
              <w:rPr>
                <w:rFonts w:ascii="Times New Roman" w:hAnsi="Times New Roman" w:cs="Times New Roman"/>
                <w:sz w:val="28"/>
                <w:szCs w:val="28"/>
              </w:rPr>
              <w:t xml:space="preserve"> </w:t>
            </w:r>
            <w:r w:rsidRPr="00EE1738">
              <w:rPr>
                <w:rFonts w:ascii="Times New Roman" w:hAnsi="Times New Roman" w:cs="Times New Roman"/>
                <w:sz w:val="28"/>
                <w:szCs w:val="28"/>
              </w:rPr>
              <w:lastRenderedPageBreak/>
              <w:t>формы глагола.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Будущее время, </w:t>
            </w:r>
            <w:proofErr w:type="gramStart"/>
            <w:r w:rsidRPr="00EE1738">
              <w:rPr>
                <w:rFonts w:ascii="Times New Roman" w:hAnsi="Times New Roman" w:cs="Times New Roman"/>
                <w:sz w:val="28"/>
                <w:szCs w:val="28"/>
              </w:rPr>
              <w:t>положительная</w:t>
            </w:r>
            <w:proofErr w:type="gramEnd"/>
            <w:r w:rsidRPr="00EE1738">
              <w:rPr>
                <w:rFonts w:ascii="Times New Roman" w:hAnsi="Times New Roman" w:cs="Times New Roman"/>
                <w:sz w:val="28"/>
                <w:szCs w:val="28"/>
              </w:rPr>
              <w:t xml:space="preserve"> и</w:t>
            </w:r>
          </w:p>
          <w:p w:rsidR="00EE1738" w:rsidRPr="00EE1738" w:rsidRDefault="00EE1738" w:rsidP="00EE1738">
            <w:pPr>
              <w:spacing w:line="360" w:lineRule="auto"/>
              <w:rPr>
                <w:rFonts w:ascii="Times New Roman" w:hAnsi="Times New Roman" w:cs="Times New Roman"/>
                <w:sz w:val="28"/>
                <w:szCs w:val="28"/>
              </w:rPr>
            </w:pPr>
            <w:proofErr w:type="gramStart"/>
            <w:r w:rsidRPr="00EE1738">
              <w:rPr>
                <w:rFonts w:ascii="Times New Roman" w:hAnsi="Times New Roman" w:cs="Times New Roman"/>
                <w:sz w:val="28"/>
                <w:szCs w:val="28"/>
              </w:rPr>
              <w:t>отрицательная</w:t>
            </w:r>
            <w:proofErr w:type="gramEnd"/>
            <w:r w:rsidRPr="00EE1738">
              <w:rPr>
                <w:rFonts w:ascii="Times New Roman" w:hAnsi="Times New Roman" w:cs="Times New Roman"/>
                <w:sz w:val="28"/>
                <w:szCs w:val="28"/>
              </w:rPr>
              <w:t xml:space="preserve"> формы глагола.</w:t>
            </w:r>
          </w:p>
          <w:p w:rsidR="00EE1738" w:rsidRPr="00EE1738" w:rsidRDefault="00EE1738" w:rsidP="00EE1738">
            <w:pPr>
              <w:spacing w:line="360" w:lineRule="auto"/>
              <w:rPr>
                <w:rFonts w:ascii="Times New Roman" w:hAnsi="Times New Roman" w:cs="Times New Roman"/>
                <w:sz w:val="28"/>
                <w:szCs w:val="28"/>
              </w:rPr>
            </w:pPr>
            <w:r>
              <w:rPr>
                <w:rFonts w:ascii="Times New Roman" w:hAnsi="Times New Roman" w:cs="Times New Roman"/>
                <w:sz w:val="28"/>
                <w:szCs w:val="28"/>
              </w:rPr>
              <w:t>Самостоятельная</w:t>
            </w:r>
            <w:r w:rsidRPr="00EE1738">
              <w:rPr>
                <w:rFonts w:ascii="Times New Roman" w:hAnsi="Times New Roman" w:cs="Times New Roman"/>
                <w:sz w:val="28"/>
                <w:szCs w:val="28"/>
              </w:rPr>
              <w:t xml:space="preserve"> работа № 3 по теме «Глагол».</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9</w:t>
            </w:r>
          </w:p>
        </w:tc>
        <w:tc>
          <w:tcPr>
            <w:tcW w:w="3685"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Презентация.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«Удэгейский язык» (учебно-методическое пособие).  </w:t>
            </w:r>
            <w:proofErr w:type="spellStart"/>
            <w:r w:rsidRPr="00EE1738">
              <w:rPr>
                <w:rFonts w:ascii="Times New Roman" w:hAnsi="Times New Roman" w:cs="Times New Roman"/>
                <w:sz w:val="28"/>
                <w:szCs w:val="28"/>
              </w:rPr>
              <w:t>А.Х.Гирфанова</w:t>
            </w:r>
            <w:proofErr w:type="spellEnd"/>
            <w:r w:rsidRPr="00EE1738">
              <w:rPr>
                <w:rFonts w:ascii="Times New Roman" w:hAnsi="Times New Roman" w:cs="Times New Roman"/>
                <w:sz w:val="28"/>
                <w:szCs w:val="28"/>
              </w:rPr>
              <w:t xml:space="preserve"> «Удэгейский язык в таблицах».</w:t>
            </w:r>
          </w:p>
        </w:tc>
      </w:tr>
      <w:tr w:rsidR="00EE1738" w:rsidRPr="00EE1738" w:rsidTr="00EE1738">
        <w:tc>
          <w:tcPr>
            <w:tcW w:w="2249"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 xml:space="preserve">Родная литература </w:t>
            </w:r>
          </w:p>
          <w:p w:rsidR="00EE1738" w:rsidRPr="00EE1738" w:rsidRDefault="00EE1738" w:rsidP="00EE1738">
            <w:pPr>
              <w:spacing w:line="360" w:lineRule="auto"/>
              <w:rPr>
                <w:rFonts w:ascii="Times New Roman" w:hAnsi="Times New Roman" w:cs="Times New Roman"/>
                <w:sz w:val="28"/>
                <w:szCs w:val="28"/>
              </w:rPr>
            </w:pPr>
          </w:p>
        </w:tc>
        <w:tc>
          <w:tcPr>
            <w:tcW w:w="2381"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Н.С. </w:t>
            </w:r>
            <w:proofErr w:type="spellStart"/>
            <w:r w:rsidRPr="00EE1738">
              <w:rPr>
                <w:rFonts w:ascii="Times New Roman" w:hAnsi="Times New Roman" w:cs="Times New Roman"/>
                <w:sz w:val="28"/>
                <w:szCs w:val="28"/>
              </w:rPr>
              <w:t>Дункай</w:t>
            </w:r>
            <w:proofErr w:type="spellEnd"/>
            <w:r w:rsidRPr="00EE1738">
              <w:rPr>
                <w:rFonts w:ascii="Times New Roman" w:hAnsi="Times New Roman" w:cs="Times New Roman"/>
                <w:sz w:val="28"/>
                <w:szCs w:val="28"/>
              </w:rPr>
              <w:t xml:space="preserve"> «Скала сокровищ».</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Н.С. </w:t>
            </w:r>
            <w:proofErr w:type="spellStart"/>
            <w:r w:rsidRPr="00EE1738">
              <w:rPr>
                <w:rFonts w:ascii="Times New Roman" w:hAnsi="Times New Roman" w:cs="Times New Roman"/>
                <w:sz w:val="28"/>
                <w:szCs w:val="28"/>
              </w:rPr>
              <w:t>Дункай</w:t>
            </w:r>
            <w:proofErr w:type="spellEnd"/>
            <w:r w:rsidRPr="00EE1738">
              <w:rPr>
                <w:rFonts w:ascii="Times New Roman" w:hAnsi="Times New Roman" w:cs="Times New Roman"/>
                <w:sz w:val="28"/>
                <w:szCs w:val="28"/>
              </w:rPr>
              <w:t xml:space="preserve"> «Скала сокровищ».</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В. Т. </w:t>
            </w:r>
            <w:proofErr w:type="spellStart"/>
            <w:r w:rsidRPr="00EE1738">
              <w:rPr>
                <w:rFonts w:ascii="Times New Roman" w:hAnsi="Times New Roman" w:cs="Times New Roman"/>
                <w:sz w:val="28"/>
                <w:szCs w:val="28"/>
              </w:rPr>
              <w:t>Кялундзюга</w:t>
            </w:r>
            <w:proofErr w:type="spellEnd"/>
            <w:r w:rsidRPr="00EE1738">
              <w:rPr>
                <w:rFonts w:ascii="Times New Roman" w:hAnsi="Times New Roman" w:cs="Times New Roman"/>
                <w:sz w:val="28"/>
                <w:szCs w:val="28"/>
              </w:rPr>
              <w:t xml:space="preserve"> «Два солнца».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В. Т. </w:t>
            </w:r>
            <w:proofErr w:type="spellStart"/>
            <w:r w:rsidRPr="00EE1738">
              <w:rPr>
                <w:rFonts w:ascii="Times New Roman" w:hAnsi="Times New Roman" w:cs="Times New Roman"/>
                <w:sz w:val="28"/>
                <w:szCs w:val="28"/>
              </w:rPr>
              <w:t>Кялундзюга</w:t>
            </w:r>
            <w:proofErr w:type="spellEnd"/>
            <w:r w:rsidRPr="00EE1738">
              <w:rPr>
                <w:rFonts w:ascii="Times New Roman" w:hAnsi="Times New Roman" w:cs="Times New Roman"/>
                <w:sz w:val="28"/>
                <w:szCs w:val="28"/>
              </w:rPr>
              <w:t xml:space="preserve"> «Мир хозяина воды </w:t>
            </w:r>
            <w:proofErr w:type="spellStart"/>
            <w:r w:rsidRPr="00EE1738">
              <w:rPr>
                <w:rFonts w:ascii="Times New Roman" w:hAnsi="Times New Roman" w:cs="Times New Roman"/>
                <w:sz w:val="28"/>
                <w:szCs w:val="28"/>
              </w:rPr>
              <w:t>Лунгие</w:t>
            </w:r>
            <w:proofErr w:type="spellEnd"/>
            <w:r w:rsidRPr="00EE1738">
              <w:rPr>
                <w:rFonts w:ascii="Times New Roman" w:hAnsi="Times New Roman" w:cs="Times New Roman"/>
                <w:sz w:val="28"/>
                <w:szCs w:val="28"/>
              </w:rPr>
              <w:t>».</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А.А. </w:t>
            </w:r>
            <w:proofErr w:type="spellStart"/>
            <w:r w:rsidRPr="00EE1738">
              <w:rPr>
                <w:rFonts w:ascii="Times New Roman" w:hAnsi="Times New Roman" w:cs="Times New Roman"/>
                <w:sz w:val="28"/>
                <w:szCs w:val="28"/>
              </w:rPr>
              <w:t>Канчуга</w:t>
            </w:r>
            <w:proofErr w:type="spellEnd"/>
            <w:r w:rsidRPr="00EE1738">
              <w:rPr>
                <w:rFonts w:ascii="Times New Roman" w:hAnsi="Times New Roman" w:cs="Times New Roman"/>
                <w:sz w:val="28"/>
                <w:szCs w:val="28"/>
              </w:rPr>
              <w:t xml:space="preserve"> «Берестяной человек».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А. А. </w:t>
            </w:r>
            <w:proofErr w:type="spellStart"/>
            <w:r w:rsidRPr="00EE1738">
              <w:rPr>
                <w:rFonts w:ascii="Times New Roman" w:hAnsi="Times New Roman" w:cs="Times New Roman"/>
                <w:sz w:val="28"/>
                <w:szCs w:val="28"/>
              </w:rPr>
              <w:t>Канчуга</w:t>
            </w:r>
            <w:proofErr w:type="spellEnd"/>
            <w:r w:rsidRPr="00EE1738">
              <w:rPr>
                <w:rFonts w:ascii="Times New Roman" w:hAnsi="Times New Roman" w:cs="Times New Roman"/>
                <w:sz w:val="28"/>
                <w:szCs w:val="28"/>
              </w:rPr>
              <w:t xml:space="preserve"> «Железный человек».</w:t>
            </w:r>
          </w:p>
          <w:p w:rsidR="00EE1738" w:rsidRPr="00EE1738" w:rsidRDefault="00EE1738" w:rsidP="00EE1738">
            <w:pPr>
              <w:spacing w:line="360" w:lineRule="auto"/>
              <w:rPr>
                <w:rFonts w:ascii="Times New Roman" w:hAnsi="Times New Roman" w:cs="Times New Roman"/>
                <w:sz w:val="28"/>
                <w:szCs w:val="28"/>
              </w:rPr>
            </w:pP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6</w:t>
            </w:r>
          </w:p>
        </w:tc>
        <w:tc>
          <w:tcPr>
            <w:tcW w:w="3685"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Презентация.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Онлайн-книги</w:t>
            </w:r>
          </w:p>
        </w:tc>
      </w:tr>
      <w:tr w:rsidR="00EE1738" w:rsidRPr="00EE1738" w:rsidTr="00EE1738">
        <w:tc>
          <w:tcPr>
            <w:tcW w:w="2249"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Повторение</w:t>
            </w:r>
          </w:p>
          <w:p w:rsidR="00EE1738" w:rsidRPr="00EE1738" w:rsidRDefault="00EE1738" w:rsidP="00EE1738">
            <w:pPr>
              <w:spacing w:line="360" w:lineRule="auto"/>
              <w:rPr>
                <w:rFonts w:ascii="Times New Roman" w:hAnsi="Times New Roman" w:cs="Times New Roman"/>
                <w:sz w:val="28"/>
                <w:szCs w:val="28"/>
              </w:rPr>
            </w:pPr>
          </w:p>
        </w:tc>
        <w:tc>
          <w:tcPr>
            <w:tcW w:w="2381"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Обобщающий урок за курс 6 класса.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Итоговая </w:t>
            </w:r>
            <w:r>
              <w:rPr>
                <w:rFonts w:ascii="Times New Roman" w:hAnsi="Times New Roman" w:cs="Times New Roman"/>
                <w:sz w:val="28"/>
                <w:szCs w:val="28"/>
              </w:rPr>
              <w:t>самостоятельная</w:t>
            </w:r>
            <w:r w:rsidRPr="00EE1738">
              <w:rPr>
                <w:rFonts w:ascii="Times New Roman" w:hAnsi="Times New Roman" w:cs="Times New Roman"/>
                <w:sz w:val="28"/>
                <w:szCs w:val="28"/>
              </w:rPr>
              <w:t xml:space="preserve"> работа за курс 6 класса.</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w:t>
            </w:r>
          </w:p>
        </w:tc>
        <w:tc>
          <w:tcPr>
            <w:tcW w:w="3685"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Презентация.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«Удэгейский язык» (учебно-методическое пособие).  </w:t>
            </w:r>
            <w:proofErr w:type="spellStart"/>
            <w:r w:rsidRPr="00EE1738">
              <w:rPr>
                <w:rFonts w:ascii="Times New Roman" w:hAnsi="Times New Roman" w:cs="Times New Roman"/>
                <w:sz w:val="28"/>
                <w:szCs w:val="28"/>
              </w:rPr>
              <w:t>А.Х.Гирфанова</w:t>
            </w:r>
            <w:proofErr w:type="spellEnd"/>
            <w:r w:rsidRPr="00EE1738">
              <w:rPr>
                <w:rFonts w:ascii="Times New Roman" w:hAnsi="Times New Roman" w:cs="Times New Roman"/>
                <w:sz w:val="28"/>
                <w:szCs w:val="28"/>
              </w:rPr>
              <w:t xml:space="preserve"> «Удэгейский язык в таблицах».</w:t>
            </w:r>
          </w:p>
        </w:tc>
      </w:tr>
    </w:tbl>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Родной (удэгейский) язык 7 класс</w:t>
      </w:r>
    </w:p>
    <w:tbl>
      <w:tblPr>
        <w:tblW w:w="100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260"/>
        <w:gridCol w:w="1150"/>
        <w:gridCol w:w="3685"/>
      </w:tblGrid>
      <w:tr w:rsidR="00EE1738" w:rsidRPr="00EE1738" w:rsidTr="00EE1738">
        <w:tc>
          <w:tcPr>
            <w:tcW w:w="1985"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Модуль</w:t>
            </w:r>
          </w:p>
        </w:tc>
        <w:tc>
          <w:tcPr>
            <w:tcW w:w="3260"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Тема</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Кол-во</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часов</w:t>
            </w:r>
          </w:p>
        </w:tc>
        <w:tc>
          <w:tcPr>
            <w:tcW w:w="3685"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Электронные  (цифровые) образовательные ресурсы, являющиеся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w:t>
            </w:r>
            <w:r w:rsidRPr="00EE1738">
              <w:rPr>
                <w:rFonts w:ascii="Times New Roman" w:hAnsi="Times New Roman" w:cs="Times New Roman"/>
                <w:sz w:val="28"/>
                <w:szCs w:val="28"/>
              </w:rPr>
              <w:lastRenderedPageBreak/>
              <w:t>представленными в электронном (цифровом) виде и реализующими дидактические возможности РОСТ, содержание которых соответствует законодательству об образовании</w:t>
            </w:r>
          </w:p>
        </w:tc>
      </w:tr>
      <w:tr w:rsidR="00EE1738" w:rsidRPr="00EE1738" w:rsidTr="00EE1738">
        <w:tc>
          <w:tcPr>
            <w:tcW w:w="1985"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Повторение</w:t>
            </w:r>
          </w:p>
          <w:p w:rsidR="00EE1738" w:rsidRPr="00EE1738" w:rsidRDefault="00EE1738" w:rsidP="00EE1738">
            <w:pPr>
              <w:spacing w:line="360" w:lineRule="auto"/>
              <w:rPr>
                <w:rFonts w:ascii="Times New Roman" w:hAnsi="Times New Roman" w:cs="Times New Roman"/>
                <w:sz w:val="28"/>
                <w:szCs w:val="28"/>
              </w:rPr>
            </w:pPr>
          </w:p>
        </w:tc>
        <w:tc>
          <w:tcPr>
            <w:tcW w:w="3260"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Имя существительное. Склонение.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Имя существительное. Число.</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Имя существительное. Лично-притяжательное.</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3</w:t>
            </w:r>
          </w:p>
        </w:tc>
        <w:tc>
          <w:tcPr>
            <w:tcW w:w="3685"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Презентация.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«Удэгейский язык» (учебно-методическое пособие).  </w:t>
            </w:r>
            <w:proofErr w:type="spellStart"/>
            <w:r w:rsidRPr="00EE1738">
              <w:rPr>
                <w:rFonts w:ascii="Times New Roman" w:hAnsi="Times New Roman" w:cs="Times New Roman"/>
                <w:sz w:val="28"/>
                <w:szCs w:val="28"/>
              </w:rPr>
              <w:t>А.Х.Гирфанова</w:t>
            </w:r>
            <w:proofErr w:type="spellEnd"/>
            <w:r w:rsidRPr="00EE1738">
              <w:rPr>
                <w:rFonts w:ascii="Times New Roman" w:hAnsi="Times New Roman" w:cs="Times New Roman"/>
                <w:sz w:val="28"/>
                <w:szCs w:val="28"/>
              </w:rPr>
              <w:t xml:space="preserve"> «Удэгейский язык в таблицах».</w:t>
            </w:r>
          </w:p>
        </w:tc>
      </w:tr>
      <w:tr w:rsidR="00EE1738" w:rsidRPr="00EE1738" w:rsidTr="00EE1738">
        <w:tc>
          <w:tcPr>
            <w:tcW w:w="1985"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Глагол</w:t>
            </w:r>
          </w:p>
        </w:tc>
        <w:tc>
          <w:tcPr>
            <w:tcW w:w="3260"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Изъявительное наклонение глагола.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Повелительное наклонение глагола, настоящее время. Положительная и отрицательная формы глагола повелительного наклонения настоящего времени.</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Повелительное наклонение глагола, будущее время. </w:t>
            </w:r>
            <w:r w:rsidRPr="00EE1738">
              <w:rPr>
                <w:rFonts w:ascii="Times New Roman" w:hAnsi="Times New Roman" w:cs="Times New Roman"/>
                <w:sz w:val="28"/>
                <w:szCs w:val="28"/>
              </w:rPr>
              <w:lastRenderedPageBreak/>
              <w:t>Положительная и отрицательная формы глагола повелительного наклонения будущего времени.</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Повелительное наклонение глагола. Упражнения в составлении предложений.</w:t>
            </w:r>
          </w:p>
          <w:p w:rsidR="00EE1738" w:rsidRPr="00EE1738" w:rsidRDefault="00EE1738" w:rsidP="00EE1738">
            <w:pPr>
              <w:spacing w:line="360" w:lineRule="auto"/>
              <w:rPr>
                <w:rFonts w:ascii="Times New Roman" w:hAnsi="Times New Roman" w:cs="Times New Roman"/>
                <w:sz w:val="28"/>
                <w:szCs w:val="28"/>
              </w:rPr>
            </w:pPr>
            <w:r>
              <w:rPr>
                <w:rFonts w:ascii="Times New Roman" w:hAnsi="Times New Roman" w:cs="Times New Roman"/>
                <w:sz w:val="28"/>
                <w:szCs w:val="28"/>
              </w:rPr>
              <w:t>Самостоятельная</w:t>
            </w:r>
            <w:r w:rsidRPr="00EE1738">
              <w:rPr>
                <w:rFonts w:ascii="Times New Roman" w:hAnsi="Times New Roman" w:cs="Times New Roman"/>
                <w:sz w:val="28"/>
                <w:szCs w:val="28"/>
              </w:rPr>
              <w:t xml:space="preserve"> работа №1 по теме «Повелительное наклонение глагола»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Запретительное наклонение глагола.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Повелительно-разрешительное наклонение глагола (</w:t>
            </w:r>
            <w:proofErr w:type="spellStart"/>
            <w:r w:rsidRPr="00EE1738">
              <w:rPr>
                <w:rFonts w:ascii="Times New Roman" w:hAnsi="Times New Roman" w:cs="Times New Roman"/>
                <w:sz w:val="28"/>
                <w:szCs w:val="28"/>
              </w:rPr>
              <w:t>вана</w:t>
            </w:r>
            <w:proofErr w:type="spellEnd"/>
            <w:r w:rsidRPr="00EE1738">
              <w:rPr>
                <w:rFonts w:ascii="Times New Roman" w:hAnsi="Times New Roman" w:cs="Times New Roman"/>
                <w:sz w:val="28"/>
                <w:szCs w:val="28"/>
              </w:rPr>
              <w:t>/</w:t>
            </w:r>
            <w:proofErr w:type="spellStart"/>
            <w:r w:rsidRPr="00EE1738">
              <w:rPr>
                <w:rFonts w:ascii="Times New Roman" w:hAnsi="Times New Roman" w:cs="Times New Roman"/>
                <w:sz w:val="28"/>
                <w:szCs w:val="28"/>
              </w:rPr>
              <w:t>вэнэ</w:t>
            </w:r>
            <w:proofErr w:type="spellEnd"/>
            <w:r w:rsidRPr="00EE1738">
              <w:rPr>
                <w:rFonts w:ascii="Times New Roman" w:hAnsi="Times New Roman" w:cs="Times New Roman"/>
                <w:sz w:val="28"/>
                <w:szCs w:val="28"/>
              </w:rPr>
              <w:t>/</w:t>
            </w:r>
            <w:proofErr w:type="spellStart"/>
            <w:r w:rsidRPr="00EE1738">
              <w:rPr>
                <w:rFonts w:ascii="Times New Roman" w:hAnsi="Times New Roman" w:cs="Times New Roman"/>
                <w:sz w:val="28"/>
                <w:szCs w:val="28"/>
              </w:rPr>
              <w:t>воно</w:t>
            </w:r>
            <w:proofErr w:type="spellEnd"/>
            <w:r w:rsidRPr="00EE1738">
              <w:rPr>
                <w:rFonts w:ascii="Times New Roman" w:hAnsi="Times New Roman" w:cs="Times New Roman"/>
                <w:sz w:val="28"/>
                <w:szCs w:val="28"/>
              </w:rPr>
              <w:t>).</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Условно - сослагательное наклонение глагола. Положительная форма.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Условно - сослагательное наклонение глагола. </w:t>
            </w:r>
            <w:r w:rsidRPr="00EE1738">
              <w:rPr>
                <w:rFonts w:ascii="Times New Roman" w:hAnsi="Times New Roman" w:cs="Times New Roman"/>
                <w:sz w:val="28"/>
                <w:szCs w:val="28"/>
              </w:rPr>
              <w:lastRenderedPageBreak/>
              <w:t>Отрицательная форма.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Упражнения в составлении предложений.</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Тренировочные упражнения. Составление текста.</w:t>
            </w:r>
          </w:p>
          <w:p w:rsidR="00EE1738" w:rsidRPr="00EE1738" w:rsidRDefault="00EE1738" w:rsidP="00EE1738">
            <w:pPr>
              <w:spacing w:line="360" w:lineRule="auto"/>
              <w:rPr>
                <w:rFonts w:ascii="Times New Roman" w:hAnsi="Times New Roman" w:cs="Times New Roman"/>
                <w:sz w:val="28"/>
                <w:szCs w:val="28"/>
              </w:rPr>
            </w:pPr>
            <w:r>
              <w:rPr>
                <w:rFonts w:ascii="Times New Roman" w:hAnsi="Times New Roman" w:cs="Times New Roman"/>
                <w:sz w:val="28"/>
                <w:szCs w:val="28"/>
              </w:rPr>
              <w:t>Самостоятельная</w:t>
            </w:r>
            <w:r w:rsidRPr="00EE1738">
              <w:rPr>
                <w:rFonts w:ascii="Times New Roman" w:hAnsi="Times New Roman" w:cs="Times New Roman"/>
                <w:sz w:val="28"/>
                <w:szCs w:val="28"/>
              </w:rPr>
              <w:t xml:space="preserve"> работа №2 по теме «Глагол»</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12</w:t>
            </w:r>
          </w:p>
        </w:tc>
        <w:tc>
          <w:tcPr>
            <w:tcW w:w="3685"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Презентация.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 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«Удэгейский язык» (учебно-методическое пособие). </w:t>
            </w:r>
            <w:proofErr w:type="spellStart"/>
            <w:r w:rsidRPr="00EE1738">
              <w:rPr>
                <w:rFonts w:ascii="Times New Roman" w:hAnsi="Times New Roman" w:cs="Times New Roman"/>
                <w:sz w:val="28"/>
                <w:szCs w:val="28"/>
              </w:rPr>
              <w:t>А.Х.Гирфанова</w:t>
            </w:r>
            <w:proofErr w:type="spellEnd"/>
            <w:r w:rsidRPr="00EE1738">
              <w:rPr>
                <w:rFonts w:ascii="Times New Roman" w:hAnsi="Times New Roman" w:cs="Times New Roman"/>
                <w:sz w:val="28"/>
                <w:szCs w:val="28"/>
              </w:rPr>
              <w:t xml:space="preserve"> «Удэгейский язык в таблицах».</w:t>
            </w:r>
          </w:p>
        </w:tc>
      </w:tr>
      <w:tr w:rsidR="00EE1738" w:rsidRPr="00EE1738" w:rsidTr="00EE1738">
        <w:tc>
          <w:tcPr>
            <w:tcW w:w="1985"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Имя прилагательное</w:t>
            </w:r>
          </w:p>
          <w:p w:rsidR="00EE1738" w:rsidRPr="00EE1738" w:rsidRDefault="00EE1738" w:rsidP="00EE1738">
            <w:pPr>
              <w:spacing w:line="360" w:lineRule="auto"/>
              <w:rPr>
                <w:rFonts w:ascii="Times New Roman" w:hAnsi="Times New Roman" w:cs="Times New Roman"/>
                <w:sz w:val="28"/>
                <w:szCs w:val="28"/>
              </w:rPr>
            </w:pPr>
          </w:p>
        </w:tc>
        <w:tc>
          <w:tcPr>
            <w:tcW w:w="3260"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Образование качественных прилагательных.</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Качественные прилагательные, обозначающие цвет, форму, вкус.</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Качественные прилагательные, обозначающие величину, состояние.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Притяжательная форма имен прилагательных.</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Количественное имя прилагательное.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Определительное имя </w:t>
            </w:r>
            <w:r w:rsidRPr="00EE1738">
              <w:rPr>
                <w:rFonts w:ascii="Times New Roman" w:hAnsi="Times New Roman" w:cs="Times New Roman"/>
                <w:sz w:val="28"/>
                <w:szCs w:val="28"/>
              </w:rPr>
              <w:lastRenderedPageBreak/>
              <w:t>прилагательное.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Относительное имя прилагательное.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Имя прилагательное, обозначающее материал, время, количество.</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Тренировочные упражнения по теме «Имя прилагательное».</w:t>
            </w:r>
          </w:p>
          <w:p w:rsidR="00EE1738" w:rsidRPr="00EE1738" w:rsidRDefault="00EE1738" w:rsidP="00EE1738">
            <w:pPr>
              <w:spacing w:line="360" w:lineRule="auto"/>
              <w:rPr>
                <w:rFonts w:ascii="Times New Roman" w:hAnsi="Times New Roman" w:cs="Times New Roman"/>
                <w:sz w:val="28"/>
                <w:szCs w:val="28"/>
              </w:rPr>
            </w:pPr>
            <w:r>
              <w:rPr>
                <w:rFonts w:ascii="Times New Roman" w:hAnsi="Times New Roman" w:cs="Times New Roman"/>
                <w:sz w:val="28"/>
                <w:szCs w:val="28"/>
              </w:rPr>
              <w:t>Самостояте</w:t>
            </w:r>
            <w:r w:rsidRPr="00EE1738">
              <w:rPr>
                <w:rFonts w:ascii="Times New Roman" w:hAnsi="Times New Roman" w:cs="Times New Roman"/>
                <w:sz w:val="28"/>
                <w:szCs w:val="28"/>
              </w:rPr>
              <w:t>льная работа №3 по теме «Имя прилагательное».</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10</w:t>
            </w:r>
          </w:p>
        </w:tc>
        <w:tc>
          <w:tcPr>
            <w:tcW w:w="3685"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Презентация.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 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«Удэгейский язык» (учебно-методическое пособие). </w:t>
            </w:r>
            <w:proofErr w:type="spellStart"/>
            <w:r w:rsidRPr="00EE1738">
              <w:rPr>
                <w:rFonts w:ascii="Times New Roman" w:hAnsi="Times New Roman" w:cs="Times New Roman"/>
                <w:sz w:val="28"/>
                <w:szCs w:val="28"/>
              </w:rPr>
              <w:t>А.Х.Гирфанова</w:t>
            </w:r>
            <w:proofErr w:type="spellEnd"/>
            <w:r w:rsidRPr="00EE1738">
              <w:rPr>
                <w:rFonts w:ascii="Times New Roman" w:hAnsi="Times New Roman" w:cs="Times New Roman"/>
                <w:sz w:val="28"/>
                <w:szCs w:val="28"/>
              </w:rPr>
              <w:t xml:space="preserve"> «Удэгейский язык в таблицах».</w:t>
            </w:r>
          </w:p>
        </w:tc>
      </w:tr>
      <w:tr w:rsidR="00EE1738" w:rsidRPr="00EE1738" w:rsidTr="00EE1738">
        <w:tc>
          <w:tcPr>
            <w:tcW w:w="1985"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Имя числительное</w:t>
            </w:r>
          </w:p>
          <w:p w:rsidR="00EE1738" w:rsidRPr="00EE1738" w:rsidRDefault="00EE1738" w:rsidP="00EE1738">
            <w:pPr>
              <w:spacing w:line="360" w:lineRule="auto"/>
              <w:rPr>
                <w:rFonts w:ascii="Times New Roman" w:hAnsi="Times New Roman" w:cs="Times New Roman"/>
                <w:sz w:val="28"/>
                <w:szCs w:val="28"/>
              </w:rPr>
            </w:pPr>
          </w:p>
        </w:tc>
        <w:tc>
          <w:tcPr>
            <w:tcW w:w="3260"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Порядковые числительные. Количественные числительные.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Разряды числительных. Склонение числительных.</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w:t>
            </w:r>
          </w:p>
        </w:tc>
        <w:tc>
          <w:tcPr>
            <w:tcW w:w="3685"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1985"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Родная литература</w:t>
            </w:r>
          </w:p>
          <w:p w:rsidR="00EE1738" w:rsidRPr="00EE1738" w:rsidRDefault="00EE1738" w:rsidP="00EE1738">
            <w:pPr>
              <w:spacing w:line="360" w:lineRule="auto"/>
              <w:rPr>
                <w:rFonts w:ascii="Times New Roman" w:hAnsi="Times New Roman" w:cs="Times New Roman"/>
                <w:sz w:val="28"/>
                <w:szCs w:val="28"/>
              </w:rPr>
            </w:pPr>
          </w:p>
        </w:tc>
        <w:tc>
          <w:tcPr>
            <w:tcW w:w="3260"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Н. С. </w:t>
            </w:r>
            <w:proofErr w:type="spellStart"/>
            <w:r w:rsidRPr="00EE1738">
              <w:rPr>
                <w:rFonts w:ascii="Times New Roman" w:hAnsi="Times New Roman" w:cs="Times New Roman"/>
                <w:sz w:val="28"/>
                <w:szCs w:val="28"/>
              </w:rPr>
              <w:t>Дункай</w:t>
            </w:r>
            <w:proofErr w:type="spellEnd"/>
            <w:r w:rsidRPr="00EE1738">
              <w:rPr>
                <w:rFonts w:ascii="Times New Roman" w:hAnsi="Times New Roman" w:cs="Times New Roman"/>
                <w:sz w:val="28"/>
                <w:szCs w:val="28"/>
              </w:rPr>
              <w:t xml:space="preserve"> «Легенда о любви».</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Шнейдер «</w:t>
            </w:r>
            <w:proofErr w:type="spellStart"/>
            <w:r w:rsidRPr="00EE1738">
              <w:rPr>
                <w:rFonts w:ascii="Times New Roman" w:hAnsi="Times New Roman" w:cs="Times New Roman"/>
                <w:sz w:val="28"/>
                <w:szCs w:val="28"/>
              </w:rPr>
              <w:t>Сэлэмэгэ</w:t>
            </w:r>
            <w:proofErr w:type="spellEnd"/>
            <w:r w:rsidRPr="00EE1738">
              <w:rPr>
                <w:rFonts w:ascii="Times New Roman" w:hAnsi="Times New Roman" w:cs="Times New Roman"/>
                <w:sz w:val="28"/>
                <w:szCs w:val="28"/>
              </w:rPr>
              <w:t>».</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Шнейдер «Два старика».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В. Т. </w:t>
            </w:r>
            <w:proofErr w:type="spellStart"/>
            <w:r w:rsidRPr="00EE1738">
              <w:rPr>
                <w:rFonts w:ascii="Times New Roman" w:hAnsi="Times New Roman" w:cs="Times New Roman"/>
                <w:sz w:val="28"/>
                <w:szCs w:val="28"/>
              </w:rPr>
              <w:t>Кялундзюга</w:t>
            </w:r>
            <w:proofErr w:type="spellEnd"/>
            <w:r w:rsidRPr="00EE1738">
              <w:rPr>
                <w:rFonts w:ascii="Times New Roman" w:hAnsi="Times New Roman" w:cs="Times New Roman"/>
                <w:sz w:val="28"/>
                <w:szCs w:val="28"/>
              </w:rPr>
              <w:t xml:space="preserve"> «Фольклор  удэгейцев».</w:t>
            </w:r>
          </w:p>
          <w:p w:rsidR="00EE1738" w:rsidRPr="00EE1738" w:rsidRDefault="00EE1738" w:rsidP="00EE1738">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Самостоятельная</w:t>
            </w:r>
            <w:r w:rsidRPr="00EE1738">
              <w:rPr>
                <w:rFonts w:ascii="Times New Roman" w:hAnsi="Times New Roman" w:cs="Times New Roman"/>
                <w:sz w:val="28"/>
                <w:szCs w:val="28"/>
              </w:rPr>
              <w:t xml:space="preserve"> работа №4 по теме «Числительные».</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5</w:t>
            </w:r>
          </w:p>
        </w:tc>
        <w:tc>
          <w:tcPr>
            <w:tcW w:w="3685"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Презентация.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Онлайн-книги.</w:t>
            </w:r>
          </w:p>
        </w:tc>
      </w:tr>
      <w:tr w:rsidR="00EE1738" w:rsidRPr="00EE1738" w:rsidTr="00EE1738">
        <w:tc>
          <w:tcPr>
            <w:tcW w:w="1985" w:type="dxa"/>
            <w:tcBorders>
              <w:righ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Повторение</w:t>
            </w:r>
          </w:p>
        </w:tc>
        <w:tc>
          <w:tcPr>
            <w:tcW w:w="3260" w:type="dxa"/>
            <w:tcBorders>
              <w:left w:val="single" w:sz="4" w:space="0" w:color="auto"/>
            </w:tcBorders>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Обобщающий урок за курс 7 класса.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Итоговый урок за курс 7 класса.</w:t>
            </w:r>
          </w:p>
        </w:tc>
        <w:tc>
          <w:tcPr>
            <w:tcW w:w="115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w:t>
            </w:r>
          </w:p>
        </w:tc>
        <w:tc>
          <w:tcPr>
            <w:tcW w:w="3685"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Презентация.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Е.В. </w:t>
            </w:r>
            <w:proofErr w:type="spellStart"/>
            <w:r w:rsidRPr="00EE1738">
              <w:rPr>
                <w:rFonts w:ascii="Times New Roman" w:hAnsi="Times New Roman" w:cs="Times New Roman"/>
                <w:sz w:val="28"/>
                <w:szCs w:val="28"/>
              </w:rPr>
              <w:t>Перехвальская</w:t>
            </w:r>
            <w:proofErr w:type="spell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«Удэгейский язык» (учебно-методическое пособие). </w:t>
            </w:r>
            <w:proofErr w:type="spellStart"/>
            <w:r w:rsidRPr="00EE1738">
              <w:rPr>
                <w:rFonts w:ascii="Times New Roman" w:hAnsi="Times New Roman" w:cs="Times New Roman"/>
                <w:sz w:val="28"/>
                <w:szCs w:val="28"/>
              </w:rPr>
              <w:t>А.Х.Гирфанова</w:t>
            </w:r>
            <w:proofErr w:type="spellEnd"/>
            <w:r w:rsidRPr="00EE1738">
              <w:rPr>
                <w:rFonts w:ascii="Times New Roman" w:hAnsi="Times New Roman" w:cs="Times New Roman"/>
                <w:sz w:val="28"/>
                <w:szCs w:val="28"/>
              </w:rPr>
              <w:t xml:space="preserve"> «Удэгейский язык в таблицах».</w:t>
            </w:r>
          </w:p>
        </w:tc>
      </w:tr>
    </w:tbl>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                                                                                                       </w:t>
      </w: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Приложение 1</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Оценивание предмета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Словарный диктант.</w:t>
      </w:r>
    </w:p>
    <w:p w:rsidR="00EE1738" w:rsidRPr="00EE1738" w:rsidRDefault="00EE1738" w:rsidP="00EE1738">
      <w:pPr>
        <w:spacing w:line="360" w:lineRule="auto"/>
        <w:rPr>
          <w:rFonts w:ascii="Times New Roman" w:hAnsi="Times New Roman" w:cs="Times New Roman"/>
          <w:sz w:val="28"/>
          <w:szCs w:val="28"/>
        </w:rPr>
      </w:pPr>
      <w:proofErr w:type="gramStart"/>
      <w:r w:rsidRPr="00EE1738">
        <w:rPr>
          <w:rFonts w:ascii="Times New Roman" w:hAnsi="Times New Roman" w:cs="Times New Roman"/>
          <w:sz w:val="28"/>
          <w:szCs w:val="28"/>
        </w:rPr>
        <w:t>Объем: 5 класс – 15–18 слов, 6 класс – 18–21 слов, 7 класс – 21–23 слов, 8 класс - 23-25 слов, 9 класс – 25-27 слов.</w:t>
      </w:r>
      <w:proofErr w:type="gramEnd"/>
    </w:p>
    <w:p w:rsidR="00EE1738" w:rsidRPr="00EE1738" w:rsidRDefault="00EE1738" w:rsidP="00EE1738">
      <w:pPr>
        <w:spacing w:line="360" w:lineRule="auto"/>
        <w:rPr>
          <w:rFonts w:ascii="Times New Roman" w:hAnsi="Times New Roman" w:cs="Times New Roman"/>
          <w:bCs/>
          <w:iCs/>
          <w:sz w:val="28"/>
          <w:szCs w:val="28"/>
        </w:rPr>
      </w:pPr>
      <w:r w:rsidRPr="00EE1738">
        <w:rPr>
          <w:rFonts w:ascii="Times New Roman" w:hAnsi="Times New Roman" w:cs="Times New Roman"/>
          <w:sz w:val="28"/>
          <w:szCs w:val="28"/>
        </w:rPr>
        <w:t>Критерии оценивания: о</w:t>
      </w:r>
      <w:r w:rsidRPr="00EE1738">
        <w:rPr>
          <w:rFonts w:ascii="Times New Roman" w:hAnsi="Times New Roman" w:cs="Times New Roman"/>
          <w:bCs/>
          <w:sz w:val="28"/>
          <w:szCs w:val="28"/>
        </w:rPr>
        <w:t xml:space="preserve">тметка «5» </w:t>
      </w:r>
      <w:r w:rsidRPr="00EE1738">
        <w:rPr>
          <w:rFonts w:ascii="Times New Roman" w:hAnsi="Times New Roman" w:cs="Times New Roman"/>
          <w:sz w:val="28"/>
          <w:szCs w:val="28"/>
        </w:rPr>
        <w:t>ставится за безошибочное выполнение работы; о</w:t>
      </w:r>
      <w:r w:rsidRPr="00EE1738">
        <w:rPr>
          <w:rFonts w:ascii="Times New Roman" w:hAnsi="Times New Roman" w:cs="Times New Roman"/>
          <w:bCs/>
          <w:sz w:val="28"/>
          <w:szCs w:val="28"/>
        </w:rPr>
        <w:t xml:space="preserve">тметка «4» </w:t>
      </w:r>
      <w:r w:rsidRPr="00EE1738">
        <w:rPr>
          <w:rFonts w:ascii="Times New Roman" w:hAnsi="Times New Roman" w:cs="Times New Roman"/>
          <w:sz w:val="28"/>
          <w:szCs w:val="28"/>
        </w:rPr>
        <w:t>ставится, если допущена 1 ошибка и/или несколько несущественных исправлений; о</w:t>
      </w:r>
      <w:r w:rsidRPr="00EE1738">
        <w:rPr>
          <w:rFonts w:ascii="Times New Roman" w:hAnsi="Times New Roman" w:cs="Times New Roman"/>
          <w:bCs/>
          <w:sz w:val="28"/>
          <w:szCs w:val="28"/>
        </w:rPr>
        <w:t xml:space="preserve">тметка «3» </w:t>
      </w:r>
      <w:r w:rsidRPr="00EE1738">
        <w:rPr>
          <w:rFonts w:ascii="Times New Roman" w:hAnsi="Times New Roman" w:cs="Times New Roman"/>
          <w:sz w:val="28"/>
          <w:szCs w:val="28"/>
        </w:rPr>
        <w:t xml:space="preserve">ставится, если допущены 2 </w:t>
      </w:r>
      <w:r w:rsidRPr="00EE1738">
        <w:rPr>
          <w:rFonts w:ascii="Times New Roman" w:hAnsi="Times New Roman" w:cs="Times New Roman"/>
          <w:sz w:val="28"/>
          <w:szCs w:val="28"/>
        </w:rPr>
        <w:lastRenderedPageBreak/>
        <w:t>ошибки и много исправлений; о</w:t>
      </w:r>
      <w:r w:rsidRPr="00EE1738">
        <w:rPr>
          <w:rFonts w:ascii="Times New Roman" w:hAnsi="Times New Roman" w:cs="Times New Roman"/>
          <w:bCs/>
          <w:sz w:val="28"/>
          <w:szCs w:val="28"/>
        </w:rPr>
        <w:t xml:space="preserve">тметка «2» </w:t>
      </w:r>
      <w:r w:rsidRPr="00EE1738">
        <w:rPr>
          <w:rFonts w:ascii="Times New Roman" w:hAnsi="Times New Roman" w:cs="Times New Roman"/>
          <w:sz w:val="28"/>
          <w:szCs w:val="28"/>
        </w:rPr>
        <w:t>ставится, если допущено 3–5 ошибок.</w:t>
      </w:r>
    </w:p>
    <w:p w:rsidR="00EE1738" w:rsidRPr="00EE1738" w:rsidRDefault="00EE1738" w:rsidP="00EE1738">
      <w:p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Контрольный диктант.</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Нормы слов в диктантах</w:t>
      </w:r>
    </w:p>
    <w:tbl>
      <w:tblPr>
        <w:tblW w:w="0" w:type="auto"/>
        <w:jc w:val="center"/>
        <w:tblLook w:val="04A0" w:firstRow="1" w:lastRow="0" w:firstColumn="1" w:lastColumn="0" w:noHBand="0" w:noVBand="1"/>
      </w:tblPr>
      <w:tblGrid>
        <w:gridCol w:w="2482"/>
        <w:gridCol w:w="3073"/>
        <w:gridCol w:w="3234"/>
      </w:tblGrid>
      <w:tr w:rsidR="00EE1738" w:rsidRPr="00EE1738" w:rsidTr="00EE1738">
        <w:trPr>
          <w:trHeight w:val="268"/>
          <w:jc w:val="center"/>
        </w:trPr>
        <w:tc>
          <w:tcPr>
            <w:tcW w:w="2482"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Класс</w:t>
            </w:r>
          </w:p>
        </w:tc>
        <w:tc>
          <w:tcPr>
            <w:tcW w:w="3073"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Первое полугодие</w:t>
            </w:r>
          </w:p>
        </w:tc>
        <w:tc>
          <w:tcPr>
            <w:tcW w:w="3234"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Конец года</w:t>
            </w:r>
          </w:p>
        </w:tc>
      </w:tr>
      <w:tr w:rsidR="00EE1738" w:rsidRPr="00EE1738" w:rsidTr="00EE1738">
        <w:trPr>
          <w:trHeight w:val="417"/>
          <w:jc w:val="center"/>
        </w:trPr>
        <w:tc>
          <w:tcPr>
            <w:tcW w:w="2482"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5</w:t>
            </w:r>
          </w:p>
        </w:tc>
        <w:tc>
          <w:tcPr>
            <w:tcW w:w="3073"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w:t>
            </w:r>
          </w:p>
        </w:tc>
        <w:tc>
          <w:tcPr>
            <w:tcW w:w="3234"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15–20 слов</w:t>
            </w:r>
          </w:p>
        </w:tc>
      </w:tr>
      <w:tr w:rsidR="00EE1738" w:rsidRPr="00EE1738" w:rsidTr="00EE1738">
        <w:trPr>
          <w:trHeight w:val="131"/>
          <w:jc w:val="center"/>
        </w:trPr>
        <w:tc>
          <w:tcPr>
            <w:tcW w:w="2482"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6</w:t>
            </w:r>
          </w:p>
        </w:tc>
        <w:tc>
          <w:tcPr>
            <w:tcW w:w="3073"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25–35 слов</w:t>
            </w:r>
          </w:p>
        </w:tc>
        <w:tc>
          <w:tcPr>
            <w:tcW w:w="3234"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35–45 слов</w:t>
            </w:r>
          </w:p>
        </w:tc>
      </w:tr>
      <w:tr w:rsidR="00EE1738" w:rsidRPr="00EE1738" w:rsidTr="00EE1738">
        <w:trPr>
          <w:trHeight w:val="291"/>
          <w:jc w:val="center"/>
        </w:trPr>
        <w:tc>
          <w:tcPr>
            <w:tcW w:w="2482"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7</w:t>
            </w:r>
          </w:p>
        </w:tc>
        <w:tc>
          <w:tcPr>
            <w:tcW w:w="3073"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45 –55 слов</w:t>
            </w:r>
          </w:p>
        </w:tc>
        <w:tc>
          <w:tcPr>
            <w:tcW w:w="3234"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55–65 слов</w:t>
            </w:r>
          </w:p>
        </w:tc>
      </w:tr>
    </w:tbl>
    <w:p w:rsidR="00EE1738" w:rsidRPr="00EE1738" w:rsidRDefault="00EE1738" w:rsidP="00EE1738">
      <w:p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Критерии оценивания знаний обучающихся 5-7 классов (далее - Критерии) призваны обеспечить одинаковые требования к оценке достижений планируемых предметных результатов ФГОС ООО по  русскому  языку. </w:t>
      </w:r>
    </w:p>
    <w:p w:rsidR="00EE1738" w:rsidRPr="00EE1738" w:rsidRDefault="00EE1738" w:rsidP="00EE1738">
      <w:p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В них устанавливаются особенности оценки по русскому языку,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p>
    <w:p w:rsidR="00EE1738" w:rsidRPr="00EE1738" w:rsidRDefault="00EE1738" w:rsidP="00EE1738">
      <w:p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Описание включает:</w:t>
      </w:r>
    </w:p>
    <w:p w:rsidR="00EE1738" w:rsidRPr="00EE1738" w:rsidRDefault="00EE1738" w:rsidP="00EE1738">
      <w:pPr>
        <w:numPr>
          <w:ilvl w:val="0"/>
          <w:numId w:val="7"/>
        </w:num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EE1738" w:rsidRPr="00EE1738" w:rsidRDefault="00EE1738" w:rsidP="00EE1738">
      <w:pPr>
        <w:numPr>
          <w:ilvl w:val="0"/>
          <w:numId w:val="7"/>
        </w:num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EE1738" w:rsidRPr="00EE1738" w:rsidRDefault="00EE1738" w:rsidP="00EE1738">
      <w:pPr>
        <w:numPr>
          <w:ilvl w:val="0"/>
          <w:numId w:val="7"/>
        </w:num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график контрольных мероприятий.</w:t>
      </w:r>
    </w:p>
    <w:p w:rsidR="00EE1738" w:rsidRPr="00EE1738" w:rsidRDefault="00EE1738" w:rsidP="00EE1738">
      <w:p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 xml:space="preserve">Промежуточная аттестация представляет собой процедуру аттестации </w:t>
      </w:r>
      <w:proofErr w:type="gramStart"/>
      <w:r w:rsidRPr="00EE1738">
        <w:rPr>
          <w:rFonts w:ascii="Times New Roman" w:hAnsi="Times New Roman" w:cs="Times New Roman"/>
          <w:bCs/>
          <w:sz w:val="28"/>
          <w:szCs w:val="28"/>
        </w:rPr>
        <w:t>обучающихся</w:t>
      </w:r>
      <w:proofErr w:type="gramEnd"/>
      <w:r w:rsidRPr="00EE1738">
        <w:rPr>
          <w:rFonts w:ascii="Times New Roman" w:hAnsi="Times New Roman" w:cs="Times New Roman"/>
          <w:bCs/>
          <w:sz w:val="28"/>
          <w:szCs w:val="28"/>
        </w:rPr>
        <w:t xml:space="preserve"> на уровне основного общего образования и проводится в конце </w:t>
      </w:r>
      <w:r w:rsidRPr="00EE1738">
        <w:rPr>
          <w:rFonts w:ascii="Times New Roman" w:hAnsi="Times New Roman" w:cs="Times New Roman"/>
          <w:bCs/>
          <w:sz w:val="28"/>
          <w:szCs w:val="28"/>
        </w:rPr>
        <w:lastRenderedPageBreak/>
        <w:t>каждой четверти и в конце учебного года по русскому языку.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достижение предметных планируемых результатов  на уровне не ниже базового  в документе об образовании (дневнике).</w:t>
      </w:r>
    </w:p>
    <w:p w:rsidR="00EE1738" w:rsidRPr="00EE1738" w:rsidRDefault="00EE1738" w:rsidP="00EE1738">
      <w:p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Описание предполагает:</w:t>
      </w:r>
    </w:p>
    <w:p w:rsidR="00EE1738" w:rsidRPr="00EE1738" w:rsidRDefault="00EE1738" w:rsidP="00EE1738">
      <w:p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w:t>
      </w:r>
    </w:p>
    <w:p w:rsidR="00EE1738" w:rsidRPr="00EE1738" w:rsidRDefault="00EE1738" w:rsidP="00EE1738">
      <w:p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2) единые нормативы оценки достижений планируемых предметных результатов; </w:t>
      </w:r>
    </w:p>
    <w:p w:rsidR="00EE1738" w:rsidRPr="00EE1738" w:rsidRDefault="00EE1738" w:rsidP="00EE1738">
      <w:p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3) объем и количество различных видов контрольных работ. </w:t>
      </w:r>
    </w:p>
    <w:p w:rsidR="00EE1738" w:rsidRPr="00EE1738" w:rsidRDefault="00EE1738" w:rsidP="00EE1738">
      <w:pPr>
        <w:spacing w:line="360" w:lineRule="auto"/>
        <w:rPr>
          <w:rFonts w:ascii="Times New Roman" w:hAnsi="Times New Roman" w:cs="Times New Roman"/>
          <w:bCs/>
          <w:sz w:val="28"/>
          <w:szCs w:val="28"/>
        </w:rPr>
      </w:pPr>
    </w:p>
    <w:p w:rsidR="00EE1738" w:rsidRPr="00EE1738" w:rsidRDefault="00EE1738" w:rsidP="00EE1738">
      <w:p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 xml:space="preserve">К </w:t>
      </w:r>
      <w:proofErr w:type="gramStart"/>
      <w:r w:rsidRPr="00EE1738">
        <w:rPr>
          <w:rFonts w:ascii="Times New Roman" w:hAnsi="Times New Roman" w:cs="Times New Roman"/>
          <w:bCs/>
          <w:sz w:val="28"/>
          <w:szCs w:val="28"/>
        </w:rPr>
        <w:t>обучающимся</w:t>
      </w:r>
      <w:proofErr w:type="gramEnd"/>
      <w:r w:rsidRPr="00EE1738">
        <w:rPr>
          <w:rFonts w:ascii="Times New Roman" w:hAnsi="Times New Roman" w:cs="Times New Roman"/>
          <w:bCs/>
          <w:sz w:val="28"/>
          <w:szCs w:val="28"/>
        </w:rPr>
        <w:t xml:space="preserve"> предъявляются требования соответствующие возрасту, этапу обучения и уровню освоения программы. </w:t>
      </w:r>
    </w:p>
    <w:p w:rsidR="00EE1738" w:rsidRPr="00EE1738" w:rsidRDefault="00EE1738" w:rsidP="00EE1738">
      <w:p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 xml:space="preserve">Успешность освоения учебных программ обучающихся с 5 по 7 класс определяется по пятибалльной шкале оценивания: «5» (отлично), «4» (хорошо), «3» (удовлетворительно), «2»,  «1» (неудовлетворительно). </w:t>
      </w:r>
      <w:proofErr w:type="gramStart"/>
      <w:r w:rsidRPr="00EE1738">
        <w:rPr>
          <w:rFonts w:ascii="Times New Roman" w:hAnsi="Times New Roman" w:cs="Times New Roman"/>
          <w:bCs/>
          <w:sz w:val="28"/>
          <w:szCs w:val="28"/>
        </w:rPr>
        <w:t>Пятибалльная шкала соотносится с 5-ю уровнями успешности (минимальный - менее 50 %), ниже необходимого -50%-65%, необходимый/базовый - 60% -75%, программный - 76%-85% и максимальный - 86%-100%).</w:t>
      </w:r>
      <w:proofErr w:type="gramEnd"/>
    </w:p>
    <w:p w:rsidR="00EE1738" w:rsidRPr="00EE1738" w:rsidRDefault="00EE1738" w:rsidP="00EE1738">
      <w:p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Критерии оценивания: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bCs/>
          <w:sz w:val="28"/>
          <w:szCs w:val="28"/>
        </w:rPr>
        <w:t xml:space="preserve">Отметка «5» </w:t>
      </w:r>
      <w:r w:rsidRPr="00EE1738">
        <w:rPr>
          <w:rFonts w:ascii="Times New Roman" w:hAnsi="Times New Roman" w:cs="Times New Roman"/>
          <w:sz w:val="28"/>
          <w:szCs w:val="28"/>
        </w:rPr>
        <w:t xml:space="preserve">ставится за диктант, в котором нет ошибок и исправлений, работа написана аккуратно в соответствии с требованиями каллиграфии. В 4 </w:t>
      </w:r>
      <w:r w:rsidRPr="00EE1738">
        <w:rPr>
          <w:rFonts w:ascii="Times New Roman" w:hAnsi="Times New Roman" w:cs="Times New Roman"/>
          <w:sz w:val="28"/>
          <w:szCs w:val="28"/>
        </w:rPr>
        <w:lastRenderedPageBreak/>
        <w:t>классе допускается выставление отметки «5» при одном исправлении графического характера.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bCs/>
          <w:sz w:val="28"/>
          <w:szCs w:val="28"/>
        </w:rPr>
        <w:t xml:space="preserve">Отметка «4» </w:t>
      </w:r>
      <w:r w:rsidRPr="00EE1738">
        <w:rPr>
          <w:rFonts w:ascii="Times New Roman" w:hAnsi="Times New Roman" w:cs="Times New Roman"/>
          <w:sz w:val="28"/>
          <w:szCs w:val="28"/>
        </w:rPr>
        <w:t xml:space="preserve">ставится за диктант, в котором допущено не более 2 орфографических ошибок и/или 1 </w:t>
      </w:r>
      <w:proofErr w:type="gramStart"/>
      <w:r w:rsidRPr="00EE1738">
        <w:rPr>
          <w:rFonts w:ascii="Times New Roman" w:hAnsi="Times New Roman" w:cs="Times New Roman"/>
          <w:sz w:val="28"/>
          <w:szCs w:val="28"/>
        </w:rPr>
        <w:t>грамматической</w:t>
      </w:r>
      <w:proofErr w:type="gramEnd"/>
      <w:r w:rsidRPr="00EE1738">
        <w:rPr>
          <w:rFonts w:ascii="Times New Roman" w:hAnsi="Times New Roman" w:cs="Times New Roman"/>
          <w:sz w:val="28"/>
          <w:szCs w:val="28"/>
        </w:rPr>
        <w:t>; работа выполнена чисто, но допущены небольшие отклонения от каллиграфических норм.</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bCs/>
          <w:sz w:val="28"/>
          <w:szCs w:val="28"/>
        </w:rPr>
        <w:t xml:space="preserve">Отметка «3» </w:t>
      </w:r>
      <w:r w:rsidRPr="00EE1738">
        <w:rPr>
          <w:rFonts w:ascii="Times New Roman" w:hAnsi="Times New Roman" w:cs="Times New Roman"/>
          <w:sz w:val="28"/>
          <w:szCs w:val="28"/>
        </w:rPr>
        <w:t>ставится за диктант, если допущено не более 5 ошибок любого вида; работа выполнена небрежно, имеются существенные отклонения от норм каллиграфии.</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bCs/>
          <w:sz w:val="28"/>
          <w:szCs w:val="28"/>
        </w:rPr>
        <w:t xml:space="preserve">Отметка «2» </w:t>
      </w:r>
      <w:r w:rsidRPr="00EE1738">
        <w:rPr>
          <w:rFonts w:ascii="Times New Roman" w:hAnsi="Times New Roman" w:cs="Times New Roman"/>
          <w:sz w:val="28"/>
          <w:szCs w:val="28"/>
        </w:rPr>
        <w:t>ставится за диктант, в котором более 5 ошибок или более 8 недочетов, работа написана неряшливо.</w:t>
      </w:r>
    </w:p>
    <w:p w:rsidR="00EE1738" w:rsidRPr="00EE1738" w:rsidRDefault="00EE1738" w:rsidP="00EE1738">
      <w:pPr>
        <w:spacing w:line="360" w:lineRule="auto"/>
        <w:rPr>
          <w:rFonts w:ascii="Times New Roman" w:hAnsi="Times New Roman" w:cs="Times New Roman"/>
          <w:sz w:val="28"/>
          <w:szCs w:val="28"/>
        </w:rPr>
      </w:pPr>
      <w:proofErr w:type="gramStart"/>
      <w:r w:rsidRPr="00EE1738">
        <w:rPr>
          <w:rFonts w:ascii="Times New Roman" w:hAnsi="Times New Roman" w:cs="Times New Roman"/>
          <w:bCs/>
          <w:sz w:val="28"/>
          <w:szCs w:val="28"/>
        </w:rPr>
        <w:t xml:space="preserve">Ошибки: </w:t>
      </w:r>
      <w:r w:rsidRPr="00EE1738">
        <w:rPr>
          <w:rFonts w:ascii="Times New Roman" w:hAnsi="Times New Roman" w:cs="Times New Roman"/>
          <w:sz w:val="28"/>
          <w:szCs w:val="28"/>
        </w:rPr>
        <w:t>нарушение орфографических правил при написании слов, включая ошибки на пропуск, перестановку, замену и вставку лишних букв в словах; неправильное написание слов, не регулируемых правилами, круг которых очерчен программой каждого класса; наличие ошибок на изученное правило по орфографии; существенное отступление от авторского текста при написании изложения, искажающее смысл произведения; употребление слов в несвойственном значении (в изложении).</w:t>
      </w:r>
      <w:proofErr w:type="gram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Тексты диктантов подбираются средней трудности, с расчетом на возможность их выполнения всеми учениками. Каждый те</w:t>
      </w:r>
      <w:proofErr w:type="gramStart"/>
      <w:r w:rsidRPr="00EE1738">
        <w:rPr>
          <w:rFonts w:ascii="Times New Roman" w:hAnsi="Times New Roman" w:cs="Times New Roman"/>
          <w:sz w:val="28"/>
          <w:szCs w:val="28"/>
        </w:rPr>
        <w:t>кст вкл</w:t>
      </w:r>
      <w:proofErr w:type="gramEnd"/>
      <w:r w:rsidRPr="00EE1738">
        <w:rPr>
          <w:rFonts w:ascii="Times New Roman" w:hAnsi="Times New Roman" w:cs="Times New Roman"/>
          <w:sz w:val="28"/>
          <w:szCs w:val="28"/>
        </w:rPr>
        <w:t>ючает достаточное количество изученных орфограмм (примерно 60% от общего числа всех слов диктанта). Текст не должен иметь слова по не изученным к данному моменту правилам. Если в тексте присутствуют такие слова, они заранее выписываются на доске.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При оценке контрольной работы учитывается в первую очередь правильность ее выполнения. Оформление работы также не должно влиять на оценку, поскольку в этом случае </w:t>
      </w:r>
      <w:proofErr w:type="gramStart"/>
      <w:r w:rsidRPr="00EE1738">
        <w:rPr>
          <w:rFonts w:ascii="Times New Roman" w:hAnsi="Times New Roman" w:cs="Times New Roman"/>
          <w:sz w:val="28"/>
          <w:szCs w:val="28"/>
        </w:rPr>
        <w:t>проверяющий</w:t>
      </w:r>
      <w:proofErr w:type="gramEnd"/>
      <w:r w:rsidRPr="00EE1738">
        <w:rPr>
          <w:rFonts w:ascii="Times New Roman" w:hAnsi="Times New Roman" w:cs="Times New Roman"/>
          <w:sz w:val="28"/>
          <w:szCs w:val="28"/>
        </w:rPr>
        <w:t xml:space="preserve"> работу может быть недостаточно объективным. При оценивании работы учитель принимает во внимание каллиграфический навык, а также не только количество, но и </w:t>
      </w:r>
      <w:r w:rsidRPr="00EE1738">
        <w:rPr>
          <w:rFonts w:ascii="Times New Roman" w:hAnsi="Times New Roman" w:cs="Times New Roman"/>
          <w:sz w:val="28"/>
          <w:szCs w:val="28"/>
        </w:rPr>
        <w:lastRenderedPageBreak/>
        <w:t>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bCs/>
          <w:iCs/>
          <w:sz w:val="28"/>
          <w:szCs w:val="28"/>
        </w:rPr>
        <w:t xml:space="preserve">Контрольное списывание. </w:t>
      </w:r>
      <w:r w:rsidRPr="00EE1738">
        <w:rPr>
          <w:rFonts w:ascii="Times New Roman" w:hAnsi="Times New Roman" w:cs="Times New Roman"/>
          <w:sz w:val="28"/>
          <w:szCs w:val="28"/>
        </w:rPr>
        <w:t>Тексты для самостоятельного списывания предлагаются для каждого класса на 5–8 слов больше, чем тексты для контрольного диктанта.</w:t>
      </w:r>
    </w:p>
    <w:p w:rsidR="00EE1738" w:rsidRPr="00EE1738" w:rsidRDefault="00EE1738" w:rsidP="00EE1738">
      <w:pPr>
        <w:spacing w:line="360" w:lineRule="auto"/>
        <w:rPr>
          <w:rFonts w:ascii="Times New Roman" w:hAnsi="Times New Roman" w:cs="Times New Roman"/>
          <w:sz w:val="28"/>
          <w:szCs w:val="28"/>
        </w:rPr>
      </w:pPr>
      <w:proofErr w:type="gramStart"/>
      <w:r w:rsidRPr="00EE1738">
        <w:rPr>
          <w:rFonts w:ascii="Times New Roman" w:hAnsi="Times New Roman" w:cs="Times New Roman"/>
          <w:bCs/>
          <w:sz w:val="28"/>
          <w:szCs w:val="28"/>
        </w:rPr>
        <w:t xml:space="preserve">Критерии оценивания: </w:t>
      </w:r>
      <w:r w:rsidRPr="00EE1738">
        <w:rPr>
          <w:rFonts w:ascii="Times New Roman" w:hAnsi="Times New Roman" w:cs="Times New Roman"/>
          <w:sz w:val="28"/>
          <w:szCs w:val="28"/>
        </w:rPr>
        <w:t>о</w:t>
      </w:r>
      <w:r w:rsidRPr="00EE1738">
        <w:rPr>
          <w:rFonts w:ascii="Times New Roman" w:hAnsi="Times New Roman" w:cs="Times New Roman"/>
          <w:bCs/>
          <w:sz w:val="28"/>
          <w:szCs w:val="28"/>
        </w:rPr>
        <w:t xml:space="preserve">тметка «5» ставится за безукоризненно выполненную работу, в которой нет исправлений; отметка «4» ставится </w:t>
      </w:r>
      <w:r w:rsidRPr="00EE1738">
        <w:rPr>
          <w:rFonts w:ascii="Times New Roman" w:hAnsi="Times New Roman" w:cs="Times New Roman"/>
          <w:sz w:val="28"/>
          <w:szCs w:val="28"/>
        </w:rPr>
        <w:t xml:space="preserve">за работу, в которой допущена 1 ошибка и/или несколько исправлений; </w:t>
      </w:r>
      <w:r w:rsidRPr="00EE1738">
        <w:rPr>
          <w:rFonts w:ascii="Times New Roman" w:hAnsi="Times New Roman" w:cs="Times New Roman"/>
          <w:bCs/>
          <w:sz w:val="28"/>
          <w:szCs w:val="28"/>
        </w:rPr>
        <w:t>отметка «3» ставится</w:t>
      </w:r>
      <w:r w:rsidRPr="00EE1738">
        <w:rPr>
          <w:rFonts w:ascii="Times New Roman" w:hAnsi="Times New Roman" w:cs="Times New Roman"/>
          <w:sz w:val="28"/>
          <w:szCs w:val="28"/>
        </w:rPr>
        <w:t xml:space="preserve"> за работу, в которой допущены 2–3 ошибки, много исправлений; </w:t>
      </w:r>
      <w:r w:rsidRPr="00EE1738">
        <w:rPr>
          <w:rFonts w:ascii="Times New Roman" w:hAnsi="Times New Roman" w:cs="Times New Roman"/>
          <w:bCs/>
          <w:sz w:val="28"/>
          <w:szCs w:val="28"/>
        </w:rPr>
        <w:t>отметка «2»</w:t>
      </w:r>
      <w:r w:rsidRPr="00EE1738">
        <w:rPr>
          <w:rFonts w:ascii="Times New Roman" w:hAnsi="Times New Roman" w:cs="Times New Roman"/>
          <w:sz w:val="28"/>
          <w:szCs w:val="28"/>
        </w:rPr>
        <w:t xml:space="preserve"> ставится за работу, в которой допущены 4 и более ошибок.</w:t>
      </w:r>
      <w:proofErr w:type="gramEnd"/>
    </w:p>
    <w:p w:rsidR="00EE1738" w:rsidRPr="00EE1738" w:rsidRDefault="00EE1738" w:rsidP="00EE1738">
      <w:pPr>
        <w:spacing w:line="360" w:lineRule="auto"/>
        <w:rPr>
          <w:rFonts w:ascii="Times New Roman" w:hAnsi="Times New Roman" w:cs="Times New Roman"/>
          <w:bCs/>
          <w:iCs/>
          <w:sz w:val="28"/>
          <w:szCs w:val="28"/>
        </w:rPr>
      </w:pPr>
      <w:r w:rsidRPr="00EE1738">
        <w:rPr>
          <w:rFonts w:ascii="Times New Roman" w:hAnsi="Times New Roman" w:cs="Times New Roman"/>
          <w:bCs/>
          <w:iCs/>
          <w:sz w:val="28"/>
          <w:szCs w:val="28"/>
        </w:rPr>
        <w:t xml:space="preserve">Грамматическое задание. </w:t>
      </w:r>
      <w:r w:rsidRPr="00EE1738">
        <w:rPr>
          <w:rFonts w:ascii="Times New Roman" w:hAnsi="Times New Roman" w:cs="Times New Roman"/>
          <w:sz w:val="28"/>
          <w:szCs w:val="28"/>
        </w:rP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bCs/>
          <w:sz w:val="28"/>
          <w:szCs w:val="28"/>
        </w:rPr>
        <w:t>Критерии оценивания</w:t>
      </w:r>
      <w:r w:rsidRPr="00EE1738">
        <w:rPr>
          <w:rFonts w:ascii="Times New Roman" w:hAnsi="Times New Roman" w:cs="Times New Roman"/>
          <w:sz w:val="28"/>
          <w:szCs w:val="28"/>
        </w:rPr>
        <w:t xml:space="preserve">: </w:t>
      </w:r>
      <w:r w:rsidRPr="00EE1738">
        <w:rPr>
          <w:rFonts w:ascii="Times New Roman" w:hAnsi="Times New Roman" w:cs="Times New Roman"/>
          <w:bCs/>
          <w:sz w:val="28"/>
          <w:szCs w:val="28"/>
        </w:rPr>
        <w:t xml:space="preserve">отметка «5» </w:t>
      </w:r>
      <w:r w:rsidRPr="00EE1738">
        <w:rPr>
          <w:rFonts w:ascii="Times New Roman" w:hAnsi="Times New Roman" w:cs="Times New Roman"/>
          <w:sz w:val="28"/>
          <w:szCs w:val="28"/>
        </w:rPr>
        <w:t xml:space="preserve">ставится, если работа выполнена без ошибок; отметка </w:t>
      </w:r>
      <w:r w:rsidRPr="00EE1738">
        <w:rPr>
          <w:rFonts w:ascii="Times New Roman" w:hAnsi="Times New Roman" w:cs="Times New Roman"/>
          <w:bCs/>
          <w:sz w:val="28"/>
          <w:szCs w:val="28"/>
        </w:rPr>
        <w:t xml:space="preserve">«4» ставится, если </w:t>
      </w:r>
      <w:r w:rsidRPr="00EE1738">
        <w:rPr>
          <w:rFonts w:ascii="Times New Roman" w:hAnsi="Times New Roman" w:cs="Times New Roman"/>
          <w:sz w:val="28"/>
          <w:szCs w:val="28"/>
        </w:rPr>
        <w:t xml:space="preserve">правильно выполнено не менее 3/4 заданий; отметка </w:t>
      </w:r>
      <w:r w:rsidRPr="00EE1738">
        <w:rPr>
          <w:rFonts w:ascii="Times New Roman" w:hAnsi="Times New Roman" w:cs="Times New Roman"/>
          <w:bCs/>
          <w:sz w:val="28"/>
          <w:szCs w:val="28"/>
        </w:rPr>
        <w:t xml:space="preserve">«3» ставится, если </w:t>
      </w:r>
      <w:r w:rsidRPr="00EE1738">
        <w:rPr>
          <w:rFonts w:ascii="Times New Roman" w:hAnsi="Times New Roman" w:cs="Times New Roman"/>
          <w:sz w:val="28"/>
          <w:szCs w:val="28"/>
        </w:rPr>
        <w:t xml:space="preserve">правильно выполнено не менее 1/2 заданий; отметка </w:t>
      </w:r>
      <w:r w:rsidRPr="00EE1738">
        <w:rPr>
          <w:rFonts w:ascii="Times New Roman" w:hAnsi="Times New Roman" w:cs="Times New Roman"/>
          <w:bCs/>
          <w:sz w:val="28"/>
          <w:szCs w:val="28"/>
        </w:rPr>
        <w:t xml:space="preserve">«2» ставится, если </w:t>
      </w:r>
      <w:r w:rsidRPr="00EE1738">
        <w:rPr>
          <w:rFonts w:ascii="Times New Roman" w:hAnsi="Times New Roman" w:cs="Times New Roman"/>
          <w:sz w:val="28"/>
          <w:szCs w:val="28"/>
        </w:rPr>
        <w:t>правильно выполнено менее 1/2 заданий.</w:t>
      </w:r>
    </w:p>
    <w:p w:rsidR="00EE1738" w:rsidRPr="00EE1738" w:rsidRDefault="00EE1738" w:rsidP="00EE1738">
      <w:pPr>
        <w:spacing w:line="360" w:lineRule="auto"/>
        <w:rPr>
          <w:rFonts w:ascii="Times New Roman" w:hAnsi="Times New Roman" w:cs="Times New Roman"/>
          <w:bCs/>
          <w:iCs/>
          <w:sz w:val="28"/>
          <w:szCs w:val="28"/>
        </w:rPr>
      </w:pPr>
      <w:r w:rsidRPr="00EE1738">
        <w:rPr>
          <w:rFonts w:ascii="Times New Roman" w:hAnsi="Times New Roman" w:cs="Times New Roman"/>
          <w:bCs/>
          <w:iCs/>
          <w:sz w:val="28"/>
          <w:szCs w:val="28"/>
        </w:rPr>
        <w:t xml:space="preserve">Тесты. </w:t>
      </w:r>
      <w:r w:rsidRPr="00EE1738">
        <w:rPr>
          <w:rFonts w:ascii="Times New Roman" w:hAnsi="Times New Roman" w:cs="Times New Roman"/>
          <w:sz w:val="28"/>
          <w:szCs w:val="28"/>
        </w:rPr>
        <w:t xml:space="preserve">Тестовые задания – динамичная форма проверки, направленная на установление уровня </w:t>
      </w:r>
      <w:proofErr w:type="spellStart"/>
      <w:r w:rsidRPr="00EE1738">
        <w:rPr>
          <w:rFonts w:ascii="Times New Roman" w:hAnsi="Times New Roman" w:cs="Times New Roman"/>
          <w:sz w:val="28"/>
          <w:szCs w:val="28"/>
        </w:rPr>
        <w:t>сформированности</w:t>
      </w:r>
      <w:proofErr w:type="spellEnd"/>
      <w:r w:rsidRPr="00EE1738">
        <w:rPr>
          <w:rFonts w:ascii="Times New Roman" w:hAnsi="Times New Roman" w:cs="Times New Roman"/>
          <w:sz w:val="28"/>
          <w:szCs w:val="28"/>
        </w:rPr>
        <w:t xml:space="preserve"> умения использовать свои знания в нестандартных учебных ситуациях.</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bCs/>
          <w:sz w:val="28"/>
          <w:szCs w:val="28"/>
        </w:rPr>
        <w:t>Критерии оценивания</w:t>
      </w:r>
      <w:r w:rsidRPr="00EE1738">
        <w:rPr>
          <w:rFonts w:ascii="Times New Roman" w:hAnsi="Times New Roman" w:cs="Times New Roman"/>
          <w:sz w:val="28"/>
          <w:szCs w:val="28"/>
        </w:rPr>
        <w:t>: о</w:t>
      </w:r>
      <w:r w:rsidRPr="00EE1738">
        <w:rPr>
          <w:rFonts w:ascii="Times New Roman" w:hAnsi="Times New Roman" w:cs="Times New Roman"/>
          <w:bCs/>
          <w:sz w:val="28"/>
          <w:szCs w:val="28"/>
        </w:rPr>
        <w:t xml:space="preserve">тметка «5» </w:t>
      </w:r>
      <w:r w:rsidRPr="00EE1738">
        <w:rPr>
          <w:rFonts w:ascii="Times New Roman" w:hAnsi="Times New Roman" w:cs="Times New Roman"/>
          <w:sz w:val="28"/>
          <w:szCs w:val="28"/>
        </w:rPr>
        <w:t xml:space="preserve">ставится, если верно выполнено более 3/4 заданий; отметка </w:t>
      </w:r>
      <w:r w:rsidRPr="00EE1738">
        <w:rPr>
          <w:rFonts w:ascii="Times New Roman" w:hAnsi="Times New Roman" w:cs="Times New Roman"/>
          <w:bCs/>
          <w:sz w:val="28"/>
          <w:szCs w:val="28"/>
        </w:rPr>
        <w:t>«4» ставится, если</w:t>
      </w:r>
      <w:r w:rsidRPr="00EE1738">
        <w:rPr>
          <w:rFonts w:ascii="Times New Roman" w:hAnsi="Times New Roman" w:cs="Times New Roman"/>
          <w:sz w:val="28"/>
          <w:szCs w:val="28"/>
        </w:rPr>
        <w:t xml:space="preserve"> верно выполнено 3/4 заданий; отметка </w:t>
      </w:r>
      <w:r w:rsidRPr="00EE1738">
        <w:rPr>
          <w:rFonts w:ascii="Times New Roman" w:hAnsi="Times New Roman" w:cs="Times New Roman"/>
          <w:bCs/>
          <w:sz w:val="28"/>
          <w:szCs w:val="28"/>
        </w:rPr>
        <w:t xml:space="preserve">«3» ставится, если </w:t>
      </w:r>
      <w:r w:rsidRPr="00EE1738">
        <w:rPr>
          <w:rFonts w:ascii="Times New Roman" w:hAnsi="Times New Roman" w:cs="Times New Roman"/>
          <w:sz w:val="28"/>
          <w:szCs w:val="28"/>
        </w:rPr>
        <w:t>верно выполнено 1/2 заданий; отметка</w:t>
      </w:r>
      <w:r w:rsidRPr="00EE1738">
        <w:rPr>
          <w:rFonts w:ascii="Times New Roman" w:hAnsi="Times New Roman" w:cs="Times New Roman"/>
          <w:bCs/>
          <w:sz w:val="28"/>
          <w:szCs w:val="28"/>
        </w:rPr>
        <w:t xml:space="preserve"> «2» ставится, если </w:t>
      </w:r>
      <w:r w:rsidRPr="00EE1738">
        <w:rPr>
          <w:rFonts w:ascii="Times New Roman" w:hAnsi="Times New Roman" w:cs="Times New Roman"/>
          <w:sz w:val="28"/>
          <w:szCs w:val="28"/>
        </w:rPr>
        <w:t>верно выполнено менее 1/2 заданий.</w:t>
      </w:r>
    </w:p>
    <w:p w:rsidR="00EE1738" w:rsidRPr="00EE1738" w:rsidRDefault="00EE1738" w:rsidP="00EE1738">
      <w:pPr>
        <w:spacing w:line="360" w:lineRule="auto"/>
        <w:rPr>
          <w:rFonts w:ascii="Times New Roman" w:hAnsi="Times New Roman" w:cs="Times New Roman"/>
          <w:bCs/>
          <w:sz w:val="28"/>
          <w:szCs w:val="28"/>
        </w:rPr>
      </w:pPr>
      <w:r w:rsidRPr="00EE1738">
        <w:rPr>
          <w:rFonts w:ascii="Times New Roman" w:hAnsi="Times New Roman" w:cs="Times New Roman"/>
          <w:bCs/>
          <w:sz w:val="28"/>
          <w:szCs w:val="28"/>
        </w:rPr>
        <w:t>Оценивание работ творческого характера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К работам творческого характера относятся изложения, сочинения, рассказы по картинкам, личному опыту на начальной ступени школьного образования. Все творческие работы носят обучающий характер, поэтому отрицательная оценка за них не выставляется и в классный журнал не заносится.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bCs/>
          <w:sz w:val="28"/>
          <w:szCs w:val="28"/>
        </w:rPr>
        <w:t>Нормы оценки работ творческого характера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За содержание: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Отметка «5» ставится за последовательное и правильное воспроизведение авторского текста (изложение), логически оправданное раскрытие темы, отсутствие фактических ошибок, богатство словаря, правильное речевое оформление. Допустимо не более 1 речевой неточности.</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Отметка «4» ставится за правильную и достаточно полную информацию по авторскому тексту (изложение). Тема раскрыта, но имеются незначительные нарушения в последовательности изложения мыслей, отдельные фактические и речевые неточности. Допустимо не более 3 речевых недочетов в содержании и построении текста.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Отметка «3» 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изложения мыслей, в построении 2-3 предложений), бедность словаря, речевые неточности. Допустимо не более 5 недочетов речи в содержании и построении текста.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Отметка «2» ставится за несоответствие работы теме, значительные отступления от авторского текста, большое количество неточностей фактического характера, нарушение последовательности изложения мыслей, отсутствие связи между частями текста, бедность словаря. В целом в работе допущено более 6 речевых недочетов и ошибок в содержании и построении текста.</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За грамотность:</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bCs/>
          <w:sz w:val="28"/>
          <w:szCs w:val="28"/>
        </w:rPr>
        <w:lastRenderedPageBreak/>
        <w:t xml:space="preserve">Отметка </w:t>
      </w:r>
      <w:r w:rsidRPr="00EE1738">
        <w:rPr>
          <w:rFonts w:ascii="Times New Roman" w:hAnsi="Times New Roman" w:cs="Times New Roman"/>
          <w:sz w:val="28"/>
          <w:szCs w:val="28"/>
        </w:rPr>
        <w:t xml:space="preserve">«5» ставится, если допущено 1-2 исправления.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bCs/>
          <w:sz w:val="28"/>
          <w:szCs w:val="28"/>
        </w:rPr>
        <w:t xml:space="preserve">Отметка </w:t>
      </w:r>
      <w:r w:rsidRPr="00EE1738">
        <w:rPr>
          <w:rFonts w:ascii="Times New Roman" w:hAnsi="Times New Roman" w:cs="Times New Roman"/>
          <w:sz w:val="28"/>
          <w:szCs w:val="28"/>
        </w:rPr>
        <w:t xml:space="preserve">«4» ставится, если допущены 3 орфографические и 1 пунктуационная ошибка, есть не более 3-4 исправлений. </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bCs/>
          <w:sz w:val="28"/>
          <w:szCs w:val="28"/>
        </w:rPr>
        <w:t xml:space="preserve">Отметка </w:t>
      </w:r>
      <w:r w:rsidRPr="00EE1738">
        <w:rPr>
          <w:rFonts w:ascii="Times New Roman" w:hAnsi="Times New Roman" w:cs="Times New Roman"/>
          <w:sz w:val="28"/>
          <w:szCs w:val="28"/>
        </w:rPr>
        <w:t>«3» ставится, если допущены 4-6 орфографических, 2 пунктуационные ошибки, много исправлений.</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Учитывая, что работа творческого характера в начальных классах носит обучающий характер, неудовлетворительные оценки не выставляются. При этом все ошибки исправляются, учитель дает содержательную оценку работе на словах.</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Обучающие сочинения выполняются в классе под руководством учителя.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Проектная работа. Проектная деятельность позволяет закрепить, расширить, углубить полученные на уроках знания, создает условия для творческого развития обучающихся, формирования позитивной самооценки, навыков совместной деятельности </w:t>
      </w:r>
      <w:proofErr w:type="gramStart"/>
      <w:r w:rsidRPr="00EE1738">
        <w:rPr>
          <w:rFonts w:ascii="Times New Roman" w:hAnsi="Times New Roman" w:cs="Times New Roman"/>
          <w:sz w:val="28"/>
          <w:szCs w:val="28"/>
        </w:rPr>
        <w:t>со</w:t>
      </w:r>
      <w:proofErr w:type="gramEnd"/>
      <w:r w:rsidRPr="00EE1738">
        <w:rPr>
          <w:rFonts w:ascii="Times New Roman" w:hAnsi="Times New Roman" w:cs="Times New Roman"/>
          <w:sz w:val="28"/>
          <w:szCs w:val="28"/>
        </w:rPr>
        <w:t xml:space="preserve">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EE1738" w:rsidRPr="00EE1738" w:rsidRDefault="00EE1738" w:rsidP="00EE1738">
      <w:pPr>
        <w:spacing w:line="360" w:lineRule="auto"/>
        <w:rPr>
          <w:rFonts w:ascii="Times New Roman" w:hAnsi="Times New Roman" w:cs="Times New Roman"/>
          <w:bCs/>
          <w:sz w:val="28"/>
          <w:szCs w:val="28"/>
          <w:lang w:bidi="ru-RU"/>
        </w:rPr>
      </w:pPr>
      <w:r w:rsidRPr="00EE1738">
        <w:rPr>
          <w:rFonts w:ascii="Times New Roman" w:hAnsi="Times New Roman" w:cs="Times New Roman"/>
          <w:sz w:val="28"/>
          <w:szCs w:val="28"/>
        </w:rPr>
        <w:t>В начальной школе проекты носят обучающий характер, поэтому отрицательные оценки за них не выставляются.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Нормы оценивания по баллам (всего 15 баллов):</w:t>
      </w:r>
    </w:p>
    <w:p w:rsidR="00EE1738" w:rsidRPr="00EE1738" w:rsidRDefault="00EE1738" w:rsidP="00EE1738">
      <w:pPr>
        <w:spacing w:line="360" w:lineRule="auto"/>
        <w:rPr>
          <w:rFonts w:ascii="Times New Roman" w:hAnsi="Times New Roman" w:cs="Times New Roman"/>
          <w:sz w:val="28"/>
          <w:szCs w:val="28"/>
        </w:rPr>
      </w:pPr>
      <w:proofErr w:type="gramStart"/>
      <w:r w:rsidRPr="00EE1738">
        <w:rPr>
          <w:rFonts w:ascii="Times New Roman" w:hAnsi="Times New Roman" w:cs="Times New Roman"/>
          <w:sz w:val="28"/>
          <w:szCs w:val="28"/>
        </w:rPr>
        <w:t>Обоснование выбора темы, соответствие содержания сформулированной теме, поставленным цели и задачам (от 1 до 3 баллов): 1 балл – отсутствует обоснование темы, цель сформулирована нечетко, тема раскрыта не полностью; 2 балла – обоснован выбор темы, цель сформулирована нечетко, тема раскрыта не полностью; 3 балла – обоснован выбор темы, цель сформулирована в соответствии с темой, тема раскрыта полностью.</w:t>
      </w:r>
      <w:proofErr w:type="gramEnd"/>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Рефлексия, социальное и прикладное значение полученных результатов, выводы (от 0 до 2 баллов): 0 баллов – нет выводов; 1 балл – выводы по работе представлены неполно; 2 балла – выводы полностью соответствуют теме и цели работы.</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Качество публичного выступления, владение материалом: 1 балл – участник читает текст доклада; 2 балла – участник владеет материалом, но допускает речевые и грамматические ошибки; 3 балла – речь участника грамотная и безошибочная, хорошо владеет материалом.</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Качество представления продукта проекта: уровень организации и проведения презентации: 1 балл – участники представляют продукт; 2 балла – оригинальность представления продукта; 3 балла – оригинальность представления и высокое качество его выполнения.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Умение вести дискуссию, корректно защищать свои идеи (от 0 до 3 баллов): 1 балл – не умеет вести дискуссию, слабо владеет материалом; 2 балла – участник испытывает затруднения в умении отвечать на вопросы комиссии и слушателей; 3 балла – участник умеет вести дискуссию, доказательно и корректно защищает свои идеи. Дополнительный балл – за креативность (1 балл).</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bCs/>
          <w:sz w:val="28"/>
          <w:szCs w:val="28"/>
        </w:rPr>
        <w:t xml:space="preserve">Отметка «5» ставится, если </w:t>
      </w:r>
      <w:proofErr w:type="gramStart"/>
      <w:r w:rsidRPr="00EE1738">
        <w:rPr>
          <w:rFonts w:ascii="Times New Roman" w:hAnsi="Times New Roman" w:cs="Times New Roman"/>
          <w:bCs/>
          <w:sz w:val="28"/>
          <w:szCs w:val="28"/>
        </w:rPr>
        <w:t>обучающийся</w:t>
      </w:r>
      <w:proofErr w:type="gramEnd"/>
      <w:r w:rsidRPr="00EE1738">
        <w:rPr>
          <w:rFonts w:ascii="Times New Roman" w:hAnsi="Times New Roman" w:cs="Times New Roman"/>
          <w:bCs/>
          <w:sz w:val="28"/>
          <w:szCs w:val="28"/>
        </w:rPr>
        <w:t xml:space="preserve"> получает от 13 до 15 баллов. </w:t>
      </w:r>
    </w:p>
    <w:p w:rsidR="00EE1738" w:rsidRPr="00EE1738" w:rsidRDefault="00EE1738" w:rsidP="00EE1738">
      <w:pPr>
        <w:spacing w:line="360" w:lineRule="auto"/>
        <w:rPr>
          <w:rFonts w:ascii="Times New Roman" w:hAnsi="Times New Roman" w:cs="Times New Roman"/>
          <w:bCs/>
          <w:sz w:val="28"/>
          <w:szCs w:val="28"/>
          <w:lang w:bidi="ru-RU"/>
        </w:rPr>
      </w:pPr>
      <w:r w:rsidRPr="00EE1738">
        <w:rPr>
          <w:rFonts w:ascii="Times New Roman" w:hAnsi="Times New Roman" w:cs="Times New Roman"/>
          <w:bCs/>
          <w:sz w:val="28"/>
          <w:szCs w:val="28"/>
        </w:rPr>
        <w:t xml:space="preserve">Отметка «4» ставится, если </w:t>
      </w:r>
      <w:proofErr w:type="gramStart"/>
      <w:r w:rsidRPr="00EE1738">
        <w:rPr>
          <w:rFonts w:ascii="Times New Roman" w:hAnsi="Times New Roman" w:cs="Times New Roman"/>
          <w:bCs/>
          <w:sz w:val="28"/>
          <w:szCs w:val="28"/>
        </w:rPr>
        <w:t>обучающийся</w:t>
      </w:r>
      <w:proofErr w:type="gramEnd"/>
      <w:r w:rsidRPr="00EE1738">
        <w:rPr>
          <w:rFonts w:ascii="Times New Roman" w:hAnsi="Times New Roman" w:cs="Times New Roman"/>
          <w:bCs/>
          <w:sz w:val="28"/>
          <w:szCs w:val="28"/>
        </w:rPr>
        <w:t xml:space="preserve"> получает от 10 до 12 баллов.</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bCs/>
          <w:sz w:val="28"/>
          <w:szCs w:val="28"/>
        </w:rPr>
        <w:t xml:space="preserve">Отметка «3» ставится, если </w:t>
      </w:r>
      <w:proofErr w:type="gramStart"/>
      <w:r w:rsidRPr="00EE1738">
        <w:rPr>
          <w:rFonts w:ascii="Times New Roman" w:hAnsi="Times New Roman" w:cs="Times New Roman"/>
          <w:bCs/>
          <w:sz w:val="28"/>
          <w:szCs w:val="28"/>
        </w:rPr>
        <w:t>обучающийся</w:t>
      </w:r>
      <w:proofErr w:type="gramEnd"/>
      <w:r w:rsidRPr="00EE1738">
        <w:rPr>
          <w:rFonts w:ascii="Times New Roman" w:hAnsi="Times New Roman" w:cs="Times New Roman"/>
          <w:bCs/>
          <w:sz w:val="28"/>
          <w:szCs w:val="28"/>
        </w:rPr>
        <w:t xml:space="preserve"> получает от 7 до 9 баллов.</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bCs/>
          <w:sz w:val="28"/>
          <w:szCs w:val="28"/>
        </w:rPr>
        <w:t>Итоговая оценка знаний обучающихся</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Итоговая оценка выставляется в конце каждой четверти и конце учебного года. Она выводится с учетом результатов устной и письменной проверок уровня грамотности, степени усвоения элементов грамматики и овладения умениями связно излагать мысли в устной и письменной форме. Особую значимость при выведении итоговых оценок имеет письменных работ. </w:t>
      </w:r>
      <w:proofErr w:type="gramStart"/>
      <w:r w:rsidRPr="00EE1738">
        <w:rPr>
          <w:rFonts w:ascii="Times New Roman" w:hAnsi="Times New Roman" w:cs="Times New Roman"/>
          <w:sz w:val="28"/>
          <w:szCs w:val="28"/>
        </w:rPr>
        <w:lastRenderedPageBreak/>
        <w:t>Итоговая оценка должна отражать фактическую подготовку обучающихся, а не выводиться как средняя оценка из всех.</w:t>
      </w:r>
      <w:proofErr w:type="gramEnd"/>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Приложение 3</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Календарно-тематическое планирование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Родной (удэгейский) язык 5 класс (34 часа)</w:t>
      </w:r>
    </w:p>
    <w:tbl>
      <w:tblPr>
        <w:tblStyle w:val="TableNormal1"/>
        <w:tblW w:w="0" w:type="auto"/>
        <w:tblLook w:val="04A0" w:firstRow="1" w:lastRow="0" w:firstColumn="1" w:lastColumn="0" w:noHBand="0" w:noVBand="1"/>
      </w:tblPr>
      <w:tblGrid>
        <w:gridCol w:w="796"/>
        <w:gridCol w:w="6004"/>
        <w:gridCol w:w="824"/>
        <w:gridCol w:w="1731"/>
      </w:tblGrid>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Тема урока</w:t>
            </w:r>
          </w:p>
        </w:tc>
        <w:tc>
          <w:tcPr>
            <w:tcW w:w="848"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Дата</w:t>
            </w:r>
          </w:p>
        </w:tc>
        <w:tc>
          <w:tcPr>
            <w:tcW w:w="176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Коррекция</w:t>
            </w:r>
          </w:p>
        </w:tc>
      </w:tr>
      <w:tr w:rsidR="00EE1738" w:rsidRPr="00EE1738" w:rsidTr="00EE1738">
        <w:tc>
          <w:tcPr>
            <w:tcW w:w="9787" w:type="dxa"/>
            <w:gridSpan w:val="4"/>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lastRenderedPageBreak/>
              <w:t>Повторение (1 час)</w:t>
            </w: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1</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Осень. Природа осенью.</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2</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Осень. Составление рассказа.</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9787" w:type="dxa"/>
            <w:gridSpan w:val="4"/>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Удэгейский литературный язык и его нормы (1 час)</w:t>
            </w: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3</w:t>
            </w:r>
          </w:p>
        </w:tc>
        <w:tc>
          <w:tcPr>
            <w:tcW w:w="6329" w:type="dxa"/>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Удэгейский литературный язык и его нормы.</w:t>
            </w:r>
          </w:p>
        </w:tc>
        <w:tc>
          <w:tcPr>
            <w:tcW w:w="848" w:type="dxa"/>
          </w:tcPr>
          <w:p w:rsidR="00EE1738" w:rsidRPr="00085022" w:rsidRDefault="00EE1738" w:rsidP="00EE1738">
            <w:pPr>
              <w:spacing w:after="200" w:line="360" w:lineRule="auto"/>
              <w:rPr>
                <w:rFonts w:eastAsiaTheme="minorHAnsi"/>
                <w:sz w:val="28"/>
                <w:szCs w:val="28"/>
                <w:lang w:val="ru-RU"/>
              </w:rPr>
            </w:pPr>
          </w:p>
        </w:tc>
        <w:tc>
          <w:tcPr>
            <w:tcW w:w="1769" w:type="dxa"/>
          </w:tcPr>
          <w:p w:rsidR="00EE1738" w:rsidRPr="00085022" w:rsidRDefault="00EE1738" w:rsidP="00EE1738">
            <w:pPr>
              <w:spacing w:after="200" w:line="360" w:lineRule="auto"/>
              <w:rPr>
                <w:rFonts w:eastAsiaTheme="minorHAnsi"/>
                <w:sz w:val="28"/>
                <w:szCs w:val="28"/>
                <w:lang w:val="ru-RU"/>
              </w:rPr>
            </w:pPr>
          </w:p>
        </w:tc>
      </w:tr>
      <w:tr w:rsidR="00EE1738" w:rsidRPr="00EE1738" w:rsidTr="00EE1738">
        <w:tc>
          <w:tcPr>
            <w:tcW w:w="9787" w:type="dxa"/>
            <w:gridSpan w:val="4"/>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Фонетика (6 часов)</w:t>
            </w: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4</w:t>
            </w:r>
          </w:p>
        </w:tc>
        <w:tc>
          <w:tcPr>
            <w:tcW w:w="6329" w:type="dxa"/>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 xml:space="preserve">Гласные звуки </w:t>
            </w:r>
            <w:proofErr w:type="spellStart"/>
            <w:r w:rsidRPr="00085022">
              <w:rPr>
                <w:rFonts w:eastAsiaTheme="minorHAnsi"/>
                <w:sz w:val="28"/>
                <w:szCs w:val="28"/>
                <w:lang w:val="ru-RU"/>
              </w:rPr>
              <w:t>удэгейского</w:t>
            </w:r>
            <w:proofErr w:type="spellEnd"/>
            <w:r w:rsidRPr="00085022">
              <w:rPr>
                <w:rFonts w:eastAsiaTheme="minorHAnsi"/>
                <w:sz w:val="28"/>
                <w:szCs w:val="28"/>
                <w:lang w:val="ru-RU"/>
              </w:rPr>
              <w:t xml:space="preserve"> языка. Краткие и долгие гласные.</w:t>
            </w:r>
          </w:p>
        </w:tc>
        <w:tc>
          <w:tcPr>
            <w:tcW w:w="848" w:type="dxa"/>
          </w:tcPr>
          <w:p w:rsidR="00EE1738" w:rsidRPr="00085022" w:rsidRDefault="00EE1738" w:rsidP="00EE1738">
            <w:pPr>
              <w:spacing w:after="200" w:line="360" w:lineRule="auto"/>
              <w:rPr>
                <w:rFonts w:eastAsiaTheme="minorHAnsi"/>
                <w:sz w:val="28"/>
                <w:szCs w:val="28"/>
                <w:lang w:val="ru-RU"/>
              </w:rPr>
            </w:pPr>
          </w:p>
        </w:tc>
        <w:tc>
          <w:tcPr>
            <w:tcW w:w="1769" w:type="dxa"/>
          </w:tcPr>
          <w:p w:rsidR="00EE1738" w:rsidRPr="00085022" w:rsidRDefault="00EE1738" w:rsidP="00EE1738">
            <w:pPr>
              <w:spacing w:after="200" w:line="360" w:lineRule="auto"/>
              <w:rPr>
                <w:rFonts w:eastAsiaTheme="minorHAnsi"/>
                <w:sz w:val="28"/>
                <w:szCs w:val="28"/>
                <w:lang w:val="ru-RU"/>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5</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Дифтонги. Прерывистые гласные.</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6</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Согласные звуки. Звук [ǯ]</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7</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Увулярные согласные.</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8</w:t>
            </w:r>
          </w:p>
        </w:tc>
        <w:tc>
          <w:tcPr>
            <w:tcW w:w="6329" w:type="dxa"/>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Контрольная работа №1 по теме «Фонетика»</w:t>
            </w:r>
          </w:p>
        </w:tc>
        <w:tc>
          <w:tcPr>
            <w:tcW w:w="848" w:type="dxa"/>
          </w:tcPr>
          <w:p w:rsidR="00EE1738" w:rsidRPr="00085022" w:rsidRDefault="00EE1738" w:rsidP="00EE1738">
            <w:pPr>
              <w:spacing w:after="200" w:line="360" w:lineRule="auto"/>
              <w:rPr>
                <w:rFonts w:eastAsiaTheme="minorHAnsi"/>
                <w:sz w:val="28"/>
                <w:szCs w:val="28"/>
                <w:lang w:val="ru-RU"/>
              </w:rPr>
            </w:pPr>
          </w:p>
        </w:tc>
        <w:tc>
          <w:tcPr>
            <w:tcW w:w="1769" w:type="dxa"/>
          </w:tcPr>
          <w:p w:rsidR="00EE1738" w:rsidRPr="00085022" w:rsidRDefault="00EE1738" w:rsidP="00EE1738">
            <w:pPr>
              <w:spacing w:after="200" w:line="360" w:lineRule="auto"/>
              <w:rPr>
                <w:rFonts w:eastAsiaTheme="minorHAnsi"/>
                <w:sz w:val="28"/>
                <w:szCs w:val="28"/>
                <w:lang w:val="ru-RU"/>
              </w:rPr>
            </w:pPr>
          </w:p>
        </w:tc>
      </w:tr>
      <w:tr w:rsidR="00EE1738" w:rsidRPr="00EE1738" w:rsidTr="00EE1738">
        <w:tc>
          <w:tcPr>
            <w:tcW w:w="9787" w:type="dxa"/>
            <w:gridSpan w:val="4"/>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Графика и орфография (6 часов)</w:t>
            </w: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9</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Звуки и буквы.</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10</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Закон сингармонизма.</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11</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Фонетический разбор.</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12</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Слоги и ударение.</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13</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Правила переноса слогов.</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14</w:t>
            </w:r>
          </w:p>
        </w:tc>
        <w:tc>
          <w:tcPr>
            <w:tcW w:w="6329" w:type="dxa"/>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Контрольная работа №2 по теме «Графика и орфография»</w:t>
            </w:r>
          </w:p>
        </w:tc>
        <w:tc>
          <w:tcPr>
            <w:tcW w:w="848" w:type="dxa"/>
          </w:tcPr>
          <w:p w:rsidR="00EE1738" w:rsidRPr="00085022" w:rsidRDefault="00EE1738" w:rsidP="00EE1738">
            <w:pPr>
              <w:spacing w:after="200" w:line="360" w:lineRule="auto"/>
              <w:rPr>
                <w:rFonts w:eastAsiaTheme="minorHAnsi"/>
                <w:sz w:val="28"/>
                <w:szCs w:val="28"/>
                <w:lang w:val="ru-RU"/>
              </w:rPr>
            </w:pPr>
          </w:p>
        </w:tc>
        <w:tc>
          <w:tcPr>
            <w:tcW w:w="1769" w:type="dxa"/>
          </w:tcPr>
          <w:p w:rsidR="00EE1738" w:rsidRPr="00085022" w:rsidRDefault="00EE1738" w:rsidP="00EE1738">
            <w:pPr>
              <w:spacing w:after="200" w:line="360" w:lineRule="auto"/>
              <w:rPr>
                <w:rFonts w:eastAsiaTheme="minorHAnsi"/>
                <w:sz w:val="28"/>
                <w:szCs w:val="28"/>
                <w:lang w:val="ru-RU"/>
              </w:rPr>
            </w:pPr>
          </w:p>
        </w:tc>
      </w:tr>
      <w:tr w:rsidR="00EE1738" w:rsidRPr="00EE1738" w:rsidTr="00EE1738">
        <w:tc>
          <w:tcPr>
            <w:tcW w:w="9787" w:type="dxa"/>
            <w:gridSpan w:val="4"/>
          </w:tcPr>
          <w:p w:rsidR="00EE1738" w:rsidRPr="00EE1738" w:rsidRDefault="00EE1738" w:rsidP="00EE1738">
            <w:pPr>
              <w:spacing w:after="200" w:line="360" w:lineRule="auto"/>
              <w:rPr>
                <w:rFonts w:eastAsiaTheme="minorHAnsi"/>
                <w:sz w:val="28"/>
                <w:szCs w:val="28"/>
              </w:rPr>
            </w:pPr>
            <w:proofErr w:type="spellStart"/>
            <w:r w:rsidRPr="00EE1738">
              <w:rPr>
                <w:rFonts w:eastAsiaTheme="minorHAnsi"/>
                <w:sz w:val="28"/>
                <w:szCs w:val="28"/>
              </w:rPr>
              <w:t>Морфемика</w:t>
            </w:r>
            <w:proofErr w:type="spellEnd"/>
            <w:r w:rsidRPr="00EE1738">
              <w:rPr>
                <w:rFonts w:eastAsiaTheme="minorHAnsi"/>
                <w:sz w:val="28"/>
                <w:szCs w:val="28"/>
              </w:rPr>
              <w:t xml:space="preserve"> (5 </w:t>
            </w:r>
            <w:proofErr w:type="spellStart"/>
            <w:r w:rsidRPr="00EE1738">
              <w:rPr>
                <w:rFonts w:eastAsiaTheme="minorHAnsi"/>
                <w:sz w:val="28"/>
                <w:szCs w:val="28"/>
              </w:rPr>
              <w:t>часов</w:t>
            </w:r>
            <w:proofErr w:type="spellEnd"/>
            <w:r w:rsidRPr="00EE1738">
              <w:rPr>
                <w:rFonts w:eastAsiaTheme="minorHAnsi"/>
                <w:sz w:val="28"/>
                <w:szCs w:val="28"/>
              </w:rPr>
              <w:t>)</w:t>
            </w: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lastRenderedPageBreak/>
              <w:t>15</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Корень слова. Однокоренные слова.</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16</w:t>
            </w:r>
          </w:p>
        </w:tc>
        <w:tc>
          <w:tcPr>
            <w:tcW w:w="6329" w:type="dxa"/>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Значение суффиксов – ли</w:t>
            </w:r>
            <w:proofErr w:type="gramStart"/>
            <w:r w:rsidRPr="00085022">
              <w:rPr>
                <w:rFonts w:eastAsiaTheme="minorHAnsi"/>
                <w:sz w:val="28"/>
                <w:szCs w:val="28"/>
                <w:lang w:val="ru-RU"/>
              </w:rPr>
              <w:t>/-</w:t>
            </w:r>
            <w:proofErr w:type="gramEnd"/>
            <w:r w:rsidRPr="00085022">
              <w:rPr>
                <w:rFonts w:eastAsiaTheme="minorHAnsi"/>
                <w:sz w:val="28"/>
                <w:szCs w:val="28"/>
                <w:lang w:val="ru-RU"/>
              </w:rPr>
              <w:t>си/-</w:t>
            </w:r>
            <w:proofErr w:type="spellStart"/>
            <w:r w:rsidRPr="00085022">
              <w:rPr>
                <w:rFonts w:eastAsiaTheme="minorHAnsi"/>
                <w:sz w:val="28"/>
                <w:szCs w:val="28"/>
                <w:lang w:val="ru-RU"/>
              </w:rPr>
              <w:t>ги</w:t>
            </w:r>
            <w:proofErr w:type="spellEnd"/>
            <w:r w:rsidRPr="00085022">
              <w:rPr>
                <w:rFonts w:eastAsiaTheme="minorHAnsi"/>
                <w:sz w:val="28"/>
                <w:szCs w:val="28"/>
                <w:lang w:val="ru-RU"/>
              </w:rPr>
              <w:t>/-</w:t>
            </w:r>
            <w:proofErr w:type="spellStart"/>
            <w:r w:rsidRPr="00085022">
              <w:rPr>
                <w:rFonts w:eastAsiaTheme="minorHAnsi"/>
                <w:sz w:val="28"/>
                <w:szCs w:val="28"/>
                <w:lang w:val="ru-RU"/>
              </w:rPr>
              <w:t>нда</w:t>
            </w:r>
            <w:proofErr w:type="spellEnd"/>
            <w:r w:rsidRPr="00085022">
              <w:rPr>
                <w:rFonts w:eastAsiaTheme="minorHAnsi"/>
                <w:sz w:val="28"/>
                <w:szCs w:val="28"/>
                <w:lang w:val="ru-RU"/>
              </w:rPr>
              <w:t>/-ла/-на/к-та</w:t>
            </w:r>
          </w:p>
        </w:tc>
        <w:tc>
          <w:tcPr>
            <w:tcW w:w="848" w:type="dxa"/>
          </w:tcPr>
          <w:p w:rsidR="00EE1738" w:rsidRPr="00085022" w:rsidRDefault="00EE1738" w:rsidP="00EE1738">
            <w:pPr>
              <w:spacing w:after="200" w:line="360" w:lineRule="auto"/>
              <w:rPr>
                <w:rFonts w:eastAsiaTheme="minorHAnsi"/>
                <w:sz w:val="28"/>
                <w:szCs w:val="28"/>
                <w:lang w:val="ru-RU"/>
              </w:rPr>
            </w:pPr>
          </w:p>
        </w:tc>
        <w:tc>
          <w:tcPr>
            <w:tcW w:w="1769" w:type="dxa"/>
          </w:tcPr>
          <w:p w:rsidR="00EE1738" w:rsidRPr="00085022" w:rsidRDefault="00EE1738" w:rsidP="00EE1738">
            <w:pPr>
              <w:spacing w:after="200" w:line="360" w:lineRule="auto"/>
              <w:rPr>
                <w:rFonts w:eastAsiaTheme="minorHAnsi"/>
                <w:sz w:val="28"/>
                <w:szCs w:val="28"/>
                <w:lang w:val="ru-RU"/>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17</w:t>
            </w:r>
          </w:p>
        </w:tc>
        <w:tc>
          <w:tcPr>
            <w:tcW w:w="6329" w:type="dxa"/>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Значение суффиксов – ла</w:t>
            </w:r>
            <w:proofErr w:type="gramStart"/>
            <w:r w:rsidRPr="00085022">
              <w:rPr>
                <w:rFonts w:eastAsiaTheme="minorHAnsi"/>
                <w:sz w:val="28"/>
                <w:szCs w:val="28"/>
                <w:lang w:val="ru-RU"/>
              </w:rPr>
              <w:t>/-</w:t>
            </w:r>
            <w:proofErr w:type="spellStart"/>
            <w:proofErr w:type="gramEnd"/>
            <w:r w:rsidRPr="00085022">
              <w:rPr>
                <w:rFonts w:eastAsiaTheme="minorHAnsi"/>
                <w:sz w:val="28"/>
                <w:szCs w:val="28"/>
                <w:lang w:val="ru-RU"/>
              </w:rPr>
              <w:t>лэ</w:t>
            </w:r>
            <w:proofErr w:type="spellEnd"/>
            <w:r w:rsidRPr="00085022">
              <w:rPr>
                <w:rFonts w:eastAsiaTheme="minorHAnsi"/>
                <w:sz w:val="28"/>
                <w:szCs w:val="28"/>
                <w:lang w:val="ru-RU"/>
              </w:rPr>
              <w:t>/-</w:t>
            </w:r>
            <w:proofErr w:type="spellStart"/>
            <w:r w:rsidRPr="00085022">
              <w:rPr>
                <w:rFonts w:eastAsiaTheme="minorHAnsi"/>
                <w:sz w:val="28"/>
                <w:szCs w:val="28"/>
                <w:lang w:val="ru-RU"/>
              </w:rPr>
              <w:t>ло</w:t>
            </w:r>
            <w:proofErr w:type="spellEnd"/>
            <w:r w:rsidRPr="00085022">
              <w:rPr>
                <w:rFonts w:eastAsiaTheme="minorHAnsi"/>
                <w:sz w:val="28"/>
                <w:szCs w:val="28"/>
                <w:lang w:val="ru-RU"/>
              </w:rPr>
              <w:t>, -на/-</w:t>
            </w:r>
            <w:proofErr w:type="spellStart"/>
            <w:r w:rsidRPr="00085022">
              <w:rPr>
                <w:rFonts w:eastAsiaTheme="minorHAnsi"/>
                <w:sz w:val="28"/>
                <w:szCs w:val="28"/>
                <w:lang w:val="ru-RU"/>
              </w:rPr>
              <w:t>нэ</w:t>
            </w:r>
            <w:proofErr w:type="spellEnd"/>
            <w:r w:rsidRPr="00085022">
              <w:rPr>
                <w:rFonts w:eastAsiaTheme="minorHAnsi"/>
                <w:sz w:val="28"/>
                <w:szCs w:val="28"/>
                <w:lang w:val="ru-RU"/>
              </w:rPr>
              <w:t xml:space="preserve">/-но. </w:t>
            </w:r>
          </w:p>
        </w:tc>
        <w:tc>
          <w:tcPr>
            <w:tcW w:w="848" w:type="dxa"/>
          </w:tcPr>
          <w:p w:rsidR="00EE1738" w:rsidRPr="00085022" w:rsidRDefault="00EE1738" w:rsidP="00EE1738">
            <w:pPr>
              <w:spacing w:after="200" w:line="360" w:lineRule="auto"/>
              <w:rPr>
                <w:rFonts w:eastAsiaTheme="minorHAnsi"/>
                <w:sz w:val="28"/>
                <w:szCs w:val="28"/>
                <w:lang w:val="ru-RU"/>
              </w:rPr>
            </w:pPr>
          </w:p>
        </w:tc>
        <w:tc>
          <w:tcPr>
            <w:tcW w:w="1769" w:type="dxa"/>
          </w:tcPr>
          <w:p w:rsidR="00EE1738" w:rsidRPr="00085022" w:rsidRDefault="00EE1738" w:rsidP="00EE1738">
            <w:pPr>
              <w:spacing w:after="200" w:line="360" w:lineRule="auto"/>
              <w:rPr>
                <w:rFonts w:eastAsiaTheme="minorHAnsi"/>
                <w:sz w:val="28"/>
                <w:szCs w:val="28"/>
                <w:lang w:val="ru-RU"/>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18</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Словообразование.</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19</w:t>
            </w:r>
          </w:p>
        </w:tc>
        <w:tc>
          <w:tcPr>
            <w:tcW w:w="6329" w:type="dxa"/>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Контрольная работа №3 по теме «</w:t>
            </w:r>
            <w:proofErr w:type="spellStart"/>
            <w:r w:rsidRPr="00085022">
              <w:rPr>
                <w:rFonts w:eastAsiaTheme="minorHAnsi"/>
                <w:sz w:val="28"/>
                <w:szCs w:val="28"/>
                <w:lang w:val="ru-RU"/>
              </w:rPr>
              <w:t>Морфемика</w:t>
            </w:r>
            <w:proofErr w:type="spellEnd"/>
            <w:r w:rsidRPr="00085022">
              <w:rPr>
                <w:rFonts w:eastAsiaTheme="minorHAnsi"/>
                <w:sz w:val="28"/>
                <w:szCs w:val="28"/>
                <w:lang w:val="ru-RU"/>
              </w:rPr>
              <w:t>».</w:t>
            </w:r>
          </w:p>
        </w:tc>
        <w:tc>
          <w:tcPr>
            <w:tcW w:w="848" w:type="dxa"/>
          </w:tcPr>
          <w:p w:rsidR="00EE1738" w:rsidRPr="00085022" w:rsidRDefault="00EE1738" w:rsidP="00EE1738">
            <w:pPr>
              <w:spacing w:after="200" w:line="360" w:lineRule="auto"/>
              <w:rPr>
                <w:rFonts w:eastAsiaTheme="minorHAnsi"/>
                <w:sz w:val="28"/>
                <w:szCs w:val="28"/>
                <w:lang w:val="ru-RU"/>
              </w:rPr>
            </w:pPr>
          </w:p>
        </w:tc>
        <w:tc>
          <w:tcPr>
            <w:tcW w:w="1769" w:type="dxa"/>
          </w:tcPr>
          <w:p w:rsidR="00EE1738" w:rsidRPr="00085022" w:rsidRDefault="00EE1738" w:rsidP="00EE1738">
            <w:pPr>
              <w:spacing w:after="200" w:line="360" w:lineRule="auto"/>
              <w:rPr>
                <w:rFonts w:eastAsiaTheme="minorHAnsi"/>
                <w:sz w:val="28"/>
                <w:szCs w:val="28"/>
                <w:lang w:val="ru-RU"/>
              </w:rPr>
            </w:pPr>
          </w:p>
        </w:tc>
      </w:tr>
      <w:tr w:rsidR="00EE1738" w:rsidRPr="00EE1738" w:rsidTr="00EE1738">
        <w:tc>
          <w:tcPr>
            <w:tcW w:w="9787" w:type="dxa"/>
            <w:gridSpan w:val="4"/>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Лексика и орфография (8 часов)</w:t>
            </w: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20</w:t>
            </w:r>
          </w:p>
        </w:tc>
        <w:tc>
          <w:tcPr>
            <w:tcW w:w="6329" w:type="dxa"/>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Лексическое значение слова. Прямое и переносное значение слов.</w:t>
            </w:r>
          </w:p>
        </w:tc>
        <w:tc>
          <w:tcPr>
            <w:tcW w:w="848" w:type="dxa"/>
          </w:tcPr>
          <w:p w:rsidR="00EE1738" w:rsidRPr="00085022" w:rsidRDefault="00EE1738" w:rsidP="00EE1738">
            <w:pPr>
              <w:spacing w:after="200" w:line="360" w:lineRule="auto"/>
              <w:rPr>
                <w:rFonts w:eastAsiaTheme="minorHAnsi"/>
                <w:sz w:val="28"/>
                <w:szCs w:val="28"/>
                <w:lang w:val="ru-RU"/>
              </w:rPr>
            </w:pPr>
          </w:p>
        </w:tc>
        <w:tc>
          <w:tcPr>
            <w:tcW w:w="1769" w:type="dxa"/>
          </w:tcPr>
          <w:p w:rsidR="00EE1738" w:rsidRPr="00085022" w:rsidRDefault="00EE1738" w:rsidP="00EE1738">
            <w:pPr>
              <w:spacing w:after="200" w:line="360" w:lineRule="auto"/>
              <w:rPr>
                <w:rFonts w:eastAsiaTheme="minorHAnsi"/>
                <w:sz w:val="28"/>
                <w:szCs w:val="28"/>
                <w:lang w:val="ru-RU"/>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21</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Правописание заимствованных слов.</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22</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Омонимы. Омографы.</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23</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Синонимы. Антонимы. Архаизмы.</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24</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Правописание имён существительных.</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25</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Правописание имён прилагательных.</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26</w:t>
            </w:r>
          </w:p>
        </w:tc>
        <w:tc>
          <w:tcPr>
            <w:tcW w:w="6329"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Правописание глаголов.</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27</w:t>
            </w:r>
          </w:p>
        </w:tc>
        <w:tc>
          <w:tcPr>
            <w:tcW w:w="6329" w:type="dxa"/>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Контрольная работа №4 по теме «Лексика и орфография».</w:t>
            </w:r>
          </w:p>
        </w:tc>
        <w:tc>
          <w:tcPr>
            <w:tcW w:w="848" w:type="dxa"/>
          </w:tcPr>
          <w:p w:rsidR="00EE1738" w:rsidRPr="00085022" w:rsidRDefault="00EE1738" w:rsidP="00EE1738">
            <w:pPr>
              <w:spacing w:after="200" w:line="360" w:lineRule="auto"/>
              <w:rPr>
                <w:rFonts w:eastAsiaTheme="minorHAnsi"/>
                <w:sz w:val="28"/>
                <w:szCs w:val="28"/>
                <w:lang w:val="ru-RU"/>
              </w:rPr>
            </w:pPr>
          </w:p>
        </w:tc>
        <w:tc>
          <w:tcPr>
            <w:tcW w:w="1769" w:type="dxa"/>
          </w:tcPr>
          <w:p w:rsidR="00EE1738" w:rsidRPr="00085022" w:rsidRDefault="00EE1738" w:rsidP="00EE1738">
            <w:pPr>
              <w:spacing w:after="200" w:line="360" w:lineRule="auto"/>
              <w:rPr>
                <w:rFonts w:eastAsiaTheme="minorHAnsi"/>
                <w:sz w:val="28"/>
                <w:szCs w:val="28"/>
                <w:lang w:val="ru-RU"/>
              </w:rPr>
            </w:pPr>
          </w:p>
        </w:tc>
      </w:tr>
      <w:tr w:rsidR="00EE1738" w:rsidRPr="00EE1738" w:rsidTr="00EE1738">
        <w:tc>
          <w:tcPr>
            <w:tcW w:w="9787" w:type="dxa"/>
            <w:gridSpan w:val="4"/>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Родная литература (5 часов)</w:t>
            </w: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28</w:t>
            </w:r>
          </w:p>
        </w:tc>
        <w:tc>
          <w:tcPr>
            <w:tcW w:w="6329" w:type="dxa"/>
          </w:tcPr>
          <w:p w:rsidR="00EE1738" w:rsidRPr="00EE1738" w:rsidRDefault="00EE1738" w:rsidP="00EE1738">
            <w:pPr>
              <w:spacing w:after="200" w:line="360" w:lineRule="auto"/>
              <w:rPr>
                <w:rFonts w:eastAsiaTheme="minorHAnsi"/>
                <w:sz w:val="28"/>
                <w:szCs w:val="28"/>
              </w:rPr>
            </w:pPr>
            <w:r w:rsidRPr="00085022">
              <w:rPr>
                <w:rFonts w:eastAsiaTheme="minorHAnsi"/>
                <w:sz w:val="28"/>
                <w:szCs w:val="28"/>
                <w:lang w:val="ru-RU"/>
              </w:rPr>
              <w:t xml:space="preserve">Устное народное творчество удэге. Сказки. </w:t>
            </w:r>
            <w:proofErr w:type="spellStart"/>
            <w:r w:rsidRPr="00EE1738">
              <w:rPr>
                <w:rFonts w:eastAsiaTheme="minorHAnsi"/>
                <w:sz w:val="28"/>
                <w:szCs w:val="28"/>
              </w:rPr>
              <w:t>Мифы</w:t>
            </w:r>
            <w:proofErr w:type="spellEnd"/>
            <w:r w:rsidRPr="00EE1738">
              <w:rPr>
                <w:rFonts w:eastAsiaTheme="minorHAnsi"/>
                <w:sz w:val="28"/>
                <w:szCs w:val="28"/>
              </w:rPr>
              <w:t>.</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29</w:t>
            </w:r>
          </w:p>
        </w:tc>
        <w:tc>
          <w:tcPr>
            <w:tcW w:w="6329" w:type="dxa"/>
          </w:tcPr>
          <w:p w:rsidR="00EE1738" w:rsidRPr="00EE1738" w:rsidRDefault="00EE1738" w:rsidP="00EE1738">
            <w:pPr>
              <w:spacing w:after="200" w:line="360" w:lineRule="auto"/>
              <w:rPr>
                <w:rFonts w:eastAsiaTheme="minorHAnsi"/>
                <w:sz w:val="28"/>
                <w:szCs w:val="28"/>
              </w:rPr>
            </w:pPr>
            <w:r w:rsidRPr="00085022">
              <w:rPr>
                <w:rFonts w:eastAsiaTheme="minorHAnsi"/>
                <w:sz w:val="28"/>
                <w:szCs w:val="28"/>
                <w:lang w:val="ru-RU"/>
              </w:rPr>
              <w:t xml:space="preserve">Устное народное творчество удэге. </w:t>
            </w:r>
            <w:r w:rsidRPr="00085022">
              <w:rPr>
                <w:rFonts w:eastAsiaTheme="minorHAnsi"/>
                <w:sz w:val="28"/>
                <w:szCs w:val="28"/>
                <w:lang w:val="ru-RU"/>
              </w:rPr>
              <w:lastRenderedPageBreak/>
              <w:t xml:space="preserve">Скороговорки. </w:t>
            </w:r>
            <w:proofErr w:type="spellStart"/>
            <w:r w:rsidRPr="00EE1738">
              <w:rPr>
                <w:rFonts w:eastAsiaTheme="minorHAnsi"/>
                <w:sz w:val="28"/>
                <w:szCs w:val="28"/>
              </w:rPr>
              <w:t>Песни</w:t>
            </w:r>
            <w:proofErr w:type="spellEnd"/>
            <w:r w:rsidRPr="00EE1738">
              <w:rPr>
                <w:rFonts w:eastAsiaTheme="minorHAnsi"/>
                <w:sz w:val="28"/>
                <w:szCs w:val="28"/>
              </w:rPr>
              <w:t>.</w:t>
            </w:r>
          </w:p>
        </w:tc>
        <w:tc>
          <w:tcPr>
            <w:tcW w:w="848" w:type="dxa"/>
          </w:tcPr>
          <w:p w:rsidR="00EE1738" w:rsidRPr="00EE1738" w:rsidRDefault="00EE1738" w:rsidP="00EE1738">
            <w:pPr>
              <w:spacing w:after="200" w:line="360" w:lineRule="auto"/>
              <w:rPr>
                <w:rFonts w:eastAsiaTheme="minorHAnsi"/>
                <w:sz w:val="28"/>
                <w:szCs w:val="28"/>
              </w:rPr>
            </w:pPr>
          </w:p>
        </w:tc>
        <w:tc>
          <w:tcPr>
            <w:tcW w:w="1769" w:type="dxa"/>
          </w:tcPr>
          <w:p w:rsidR="00EE1738" w:rsidRPr="00EE1738" w:rsidRDefault="00EE1738" w:rsidP="00EE1738">
            <w:pPr>
              <w:spacing w:after="200" w:line="360" w:lineRule="auto"/>
              <w:rPr>
                <w:rFonts w:eastAsiaTheme="minorHAnsi"/>
                <w:sz w:val="28"/>
                <w:szCs w:val="28"/>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lastRenderedPageBreak/>
              <w:t>30</w:t>
            </w:r>
          </w:p>
        </w:tc>
        <w:tc>
          <w:tcPr>
            <w:tcW w:w="6329" w:type="dxa"/>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 xml:space="preserve">Н. С. </w:t>
            </w:r>
            <w:proofErr w:type="spellStart"/>
            <w:r w:rsidRPr="00085022">
              <w:rPr>
                <w:rFonts w:eastAsiaTheme="minorHAnsi"/>
                <w:sz w:val="28"/>
                <w:szCs w:val="28"/>
                <w:lang w:val="ru-RU"/>
              </w:rPr>
              <w:t>Дункай</w:t>
            </w:r>
            <w:proofErr w:type="spellEnd"/>
            <w:r w:rsidRPr="00085022">
              <w:rPr>
                <w:rFonts w:eastAsiaTheme="minorHAnsi"/>
                <w:sz w:val="28"/>
                <w:szCs w:val="28"/>
                <w:lang w:val="ru-RU"/>
              </w:rPr>
              <w:t xml:space="preserve"> «Хитрая </w:t>
            </w:r>
            <w:proofErr w:type="spellStart"/>
            <w:r w:rsidRPr="00085022">
              <w:rPr>
                <w:rFonts w:eastAsiaTheme="minorHAnsi"/>
                <w:sz w:val="28"/>
                <w:szCs w:val="28"/>
                <w:lang w:val="ru-RU"/>
              </w:rPr>
              <w:t>Сайнака</w:t>
            </w:r>
            <w:proofErr w:type="spellEnd"/>
            <w:r w:rsidRPr="00085022">
              <w:rPr>
                <w:rFonts w:eastAsiaTheme="minorHAnsi"/>
                <w:sz w:val="28"/>
                <w:szCs w:val="28"/>
                <w:lang w:val="ru-RU"/>
              </w:rPr>
              <w:t>»</w:t>
            </w:r>
          </w:p>
        </w:tc>
        <w:tc>
          <w:tcPr>
            <w:tcW w:w="848" w:type="dxa"/>
          </w:tcPr>
          <w:p w:rsidR="00EE1738" w:rsidRPr="00085022" w:rsidRDefault="00EE1738" w:rsidP="00EE1738">
            <w:pPr>
              <w:spacing w:after="200" w:line="360" w:lineRule="auto"/>
              <w:rPr>
                <w:rFonts w:eastAsiaTheme="minorHAnsi"/>
                <w:sz w:val="28"/>
                <w:szCs w:val="28"/>
                <w:lang w:val="ru-RU"/>
              </w:rPr>
            </w:pPr>
          </w:p>
        </w:tc>
        <w:tc>
          <w:tcPr>
            <w:tcW w:w="1769" w:type="dxa"/>
          </w:tcPr>
          <w:p w:rsidR="00EE1738" w:rsidRPr="00085022" w:rsidRDefault="00EE1738" w:rsidP="00EE1738">
            <w:pPr>
              <w:spacing w:after="200" w:line="360" w:lineRule="auto"/>
              <w:rPr>
                <w:rFonts w:eastAsiaTheme="minorHAnsi"/>
                <w:sz w:val="28"/>
                <w:szCs w:val="28"/>
                <w:lang w:val="ru-RU"/>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31</w:t>
            </w:r>
          </w:p>
        </w:tc>
        <w:tc>
          <w:tcPr>
            <w:tcW w:w="6329" w:type="dxa"/>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 xml:space="preserve">В. Т. </w:t>
            </w:r>
            <w:proofErr w:type="spellStart"/>
            <w:r w:rsidRPr="00085022">
              <w:rPr>
                <w:rFonts w:eastAsiaTheme="minorHAnsi"/>
                <w:sz w:val="28"/>
                <w:szCs w:val="28"/>
                <w:lang w:val="ru-RU"/>
              </w:rPr>
              <w:t>Кялундзюга</w:t>
            </w:r>
            <w:proofErr w:type="spellEnd"/>
            <w:r w:rsidRPr="00085022">
              <w:rPr>
                <w:rFonts w:eastAsiaTheme="minorHAnsi"/>
                <w:sz w:val="28"/>
                <w:szCs w:val="28"/>
                <w:lang w:val="ru-RU"/>
              </w:rPr>
              <w:t xml:space="preserve"> «Жил-был </w:t>
            </w:r>
            <w:proofErr w:type="spellStart"/>
            <w:r w:rsidRPr="00085022">
              <w:rPr>
                <w:rFonts w:eastAsiaTheme="minorHAnsi"/>
                <w:sz w:val="28"/>
                <w:szCs w:val="28"/>
                <w:lang w:val="ru-RU"/>
              </w:rPr>
              <w:t>Егдыга</w:t>
            </w:r>
            <w:proofErr w:type="spellEnd"/>
            <w:r w:rsidRPr="00085022">
              <w:rPr>
                <w:rFonts w:eastAsiaTheme="minorHAnsi"/>
                <w:sz w:val="28"/>
                <w:szCs w:val="28"/>
                <w:lang w:val="ru-RU"/>
              </w:rPr>
              <w:t>»</w:t>
            </w:r>
          </w:p>
        </w:tc>
        <w:tc>
          <w:tcPr>
            <w:tcW w:w="848" w:type="dxa"/>
          </w:tcPr>
          <w:p w:rsidR="00EE1738" w:rsidRPr="00085022" w:rsidRDefault="00EE1738" w:rsidP="00EE1738">
            <w:pPr>
              <w:spacing w:after="200" w:line="360" w:lineRule="auto"/>
              <w:rPr>
                <w:rFonts w:eastAsiaTheme="minorHAnsi"/>
                <w:sz w:val="28"/>
                <w:szCs w:val="28"/>
                <w:lang w:val="ru-RU"/>
              </w:rPr>
            </w:pPr>
          </w:p>
        </w:tc>
        <w:tc>
          <w:tcPr>
            <w:tcW w:w="1769" w:type="dxa"/>
          </w:tcPr>
          <w:p w:rsidR="00EE1738" w:rsidRPr="00085022" w:rsidRDefault="00EE1738" w:rsidP="00EE1738">
            <w:pPr>
              <w:spacing w:after="200" w:line="360" w:lineRule="auto"/>
              <w:rPr>
                <w:rFonts w:eastAsiaTheme="minorHAnsi"/>
                <w:sz w:val="28"/>
                <w:szCs w:val="28"/>
                <w:lang w:val="ru-RU"/>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32</w:t>
            </w:r>
          </w:p>
        </w:tc>
        <w:tc>
          <w:tcPr>
            <w:tcW w:w="6329" w:type="dxa"/>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 xml:space="preserve">Н. С. </w:t>
            </w:r>
            <w:proofErr w:type="spellStart"/>
            <w:r w:rsidRPr="00085022">
              <w:rPr>
                <w:rFonts w:eastAsiaTheme="minorHAnsi"/>
                <w:sz w:val="28"/>
                <w:szCs w:val="28"/>
                <w:lang w:val="ru-RU"/>
              </w:rPr>
              <w:t>Дункай</w:t>
            </w:r>
            <w:proofErr w:type="spellEnd"/>
            <w:r w:rsidRPr="00085022">
              <w:rPr>
                <w:rFonts w:eastAsiaTheme="minorHAnsi"/>
                <w:sz w:val="28"/>
                <w:szCs w:val="28"/>
                <w:lang w:val="ru-RU"/>
              </w:rPr>
              <w:t xml:space="preserve"> «Песня о </w:t>
            </w:r>
            <w:proofErr w:type="spellStart"/>
            <w:r w:rsidRPr="00085022">
              <w:rPr>
                <w:rFonts w:eastAsiaTheme="minorHAnsi"/>
                <w:sz w:val="28"/>
                <w:szCs w:val="28"/>
                <w:lang w:val="ru-RU"/>
              </w:rPr>
              <w:t>Джанси</w:t>
            </w:r>
            <w:proofErr w:type="spellEnd"/>
            <w:r w:rsidRPr="00085022">
              <w:rPr>
                <w:rFonts w:eastAsiaTheme="minorHAnsi"/>
                <w:sz w:val="28"/>
                <w:szCs w:val="28"/>
                <w:lang w:val="ru-RU"/>
              </w:rPr>
              <w:t xml:space="preserve"> </w:t>
            </w:r>
            <w:proofErr w:type="spellStart"/>
            <w:r w:rsidRPr="00085022">
              <w:rPr>
                <w:rFonts w:eastAsiaTheme="minorHAnsi"/>
                <w:sz w:val="28"/>
                <w:szCs w:val="28"/>
                <w:lang w:val="ru-RU"/>
              </w:rPr>
              <w:t>Кимонко</w:t>
            </w:r>
            <w:proofErr w:type="spellEnd"/>
            <w:r w:rsidRPr="00085022">
              <w:rPr>
                <w:rFonts w:eastAsiaTheme="minorHAnsi"/>
                <w:sz w:val="28"/>
                <w:szCs w:val="28"/>
                <w:lang w:val="ru-RU"/>
              </w:rPr>
              <w:t>»</w:t>
            </w:r>
          </w:p>
        </w:tc>
        <w:tc>
          <w:tcPr>
            <w:tcW w:w="848" w:type="dxa"/>
          </w:tcPr>
          <w:p w:rsidR="00EE1738" w:rsidRPr="00085022" w:rsidRDefault="00EE1738" w:rsidP="00EE1738">
            <w:pPr>
              <w:spacing w:after="200" w:line="360" w:lineRule="auto"/>
              <w:rPr>
                <w:rFonts w:eastAsiaTheme="minorHAnsi"/>
                <w:sz w:val="28"/>
                <w:szCs w:val="28"/>
                <w:lang w:val="ru-RU"/>
              </w:rPr>
            </w:pPr>
          </w:p>
        </w:tc>
        <w:tc>
          <w:tcPr>
            <w:tcW w:w="1769" w:type="dxa"/>
          </w:tcPr>
          <w:p w:rsidR="00EE1738" w:rsidRPr="00085022" w:rsidRDefault="00EE1738" w:rsidP="00EE1738">
            <w:pPr>
              <w:spacing w:after="200" w:line="360" w:lineRule="auto"/>
              <w:rPr>
                <w:rFonts w:eastAsiaTheme="minorHAnsi"/>
                <w:sz w:val="28"/>
                <w:szCs w:val="28"/>
                <w:lang w:val="ru-RU"/>
              </w:rPr>
            </w:pPr>
          </w:p>
        </w:tc>
      </w:tr>
      <w:tr w:rsidR="00EE1738" w:rsidRPr="00EE1738" w:rsidTr="00EE1738">
        <w:tc>
          <w:tcPr>
            <w:tcW w:w="9787" w:type="dxa"/>
            <w:gridSpan w:val="4"/>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Повторение (2 часа)</w:t>
            </w: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33</w:t>
            </w:r>
          </w:p>
        </w:tc>
        <w:tc>
          <w:tcPr>
            <w:tcW w:w="6329" w:type="dxa"/>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Обобщающий урок за курс 5 класса.</w:t>
            </w:r>
          </w:p>
        </w:tc>
        <w:tc>
          <w:tcPr>
            <w:tcW w:w="848" w:type="dxa"/>
          </w:tcPr>
          <w:p w:rsidR="00EE1738" w:rsidRPr="00085022" w:rsidRDefault="00EE1738" w:rsidP="00EE1738">
            <w:pPr>
              <w:spacing w:after="200" w:line="360" w:lineRule="auto"/>
              <w:rPr>
                <w:rFonts w:eastAsiaTheme="minorHAnsi"/>
                <w:sz w:val="28"/>
                <w:szCs w:val="28"/>
                <w:lang w:val="ru-RU"/>
              </w:rPr>
            </w:pPr>
          </w:p>
        </w:tc>
        <w:tc>
          <w:tcPr>
            <w:tcW w:w="1769" w:type="dxa"/>
          </w:tcPr>
          <w:p w:rsidR="00EE1738" w:rsidRPr="00085022" w:rsidRDefault="00EE1738" w:rsidP="00EE1738">
            <w:pPr>
              <w:spacing w:after="200" w:line="360" w:lineRule="auto"/>
              <w:rPr>
                <w:rFonts w:eastAsiaTheme="minorHAnsi"/>
                <w:sz w:val="28"/>
                <w:szCs w:val="28"/>
                <w:lang w:val="ru-RU"/>
              </w:rPr>
            </w:pPr>
          </w:p>
        </w:tc>
      </w:tr>
      <w:tr w:rsidR="00EE1738" w:rsidRPr="00EE1738" w:rsidTr="00EE1738">
        <w:tc>
          <w:tcPr>
            <w:tcW w:w="841" w:type="dxa"/>
          </w:tcPr>
          <w:p w:rsidR="00EE1738" w:rsidRPr="00EE1738" w:rsidRDefault="00EE1738" w:rsidP="00EE1738">
            <w:pPr>
              <w:spacing w:after="200" w:line="360" w:lineRule="auto"/>
              <w:rPr>
                <w:rFonts w:eastAsiaTheme="minorHAnsi"/>
                <w:sz w:val="28"/>
                <w:szCs w:val="28"/>
              </w:rPr>
            </w:pPr>
            <w:r w:rsidRPr="00EE1738">
              <w:rPr>
                <w:rFonts w:eastAsiaTheme="minorHAnsi"/>
                <w:sz w:val="28"/>
                <w:szCs w:val="28"/>
              </w:rPr>
              <w:t>34</w:t>
            </w:r>
          </w:p>
        </w:tc>
        <w:tc>
          <w:tcPr>
            <w:tcW w:w="6329" w:type="dxa"/>
          </w:tcPr>
          <w:p w:rsidR="00EE1738" w:rsidRPr="00085022" w:rsidRDefault="00EE1738" w:rsidP="00EE1738">
            <w:pPr>
              <w:spacing w:after="200" w:line="360" w:lineRule="auto"/>
              <w:rPr>
                <w:rFonts w:eastAsiaTheme="minorHAnsi"/>
                <w:sz w:val="28"/>
                <w:szCs w:val="28"/>
                <w:lang w:val="ru-RU"/>
              </w:rPr>
            </w:pPr>
            <w:r w:rsidRPr="00085022">
              <w:rPr>
                <w:rFonts w:eastAsiaTheme="minorHAnsi"/>
                <w:sz w:val="28"/>
                <w:szCs w:val="28"/>
                <w:lang w:val="ru-RU"/>
              </w:rPr>
              <w:t>Итоговая контрольная работа за курс 5 класса.</w:t>
            </w:r>
          </w:p>
        </w:tc>
        <w:tc>
          <w:tcPr>
            <w:tcW w:w="848" w:type="dxa"/>
          </w:tcPr>
          <w:p w:rsidR="00EE1738" w:rsidRPr="00085022" w:rsidRDefault="00EE1738" w:rsidP="00EE1738">
            <w:pPr>
              <w:spacing w:after="200" w:line="360" w:lineRule="auto"/>
              <w:rPr>
                <w:rFonts w:eastAsiaTheme="minorHAnsi"/>
                <w:sz w:val="28"/>
                <w:szCs w:val="28"/>
                <w:lang w:val="ru-RU"/>
              </w:rPr>
            </w:pPr>
          </w:p>
        </w:tc>
        <w:tc>
          <w:tcPr>
            <w:tcW w:w="1769" w:type="dxa"/>
          </w:tcPr>
          <w:p w:rsidR="00EE1738" w:rsidRPr="00085022" w:rsidRDefault="00EE1738" w:rsidP="00EE1738">
            <w:pPr>
              <w:spacing w:after="200" w:line="360" w:lineRule="auto"/>
              <w:rPr>
                <w:rFonts w:eastAsiaTheme="minorHAnsi"/>
                <w:sz w:val="28"/>
                <w:szCs w:val="28"/>
                <w:lang w:val="ru-RU"/>
              </w:rPr>
            </w:pPr>
          </w:p>
        </w:tc>
      </w:tr>
    </w:tbl>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Календарно-тематическое планирование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Родной (удэгейский) язык 6 класс (34 часа)</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812"/>
        <w:gridCol w:w="850"/>
        <w:gridCol w:w="1843"/>
      </w:tblGrid>
      <w:tr w:rsidR="00EE1738" w:rsidRPr="00EE1738" w:rsidTr="00EE1738">
        <w:trPr>
          <w:trHeight w:val="323"/>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Тема урока</w:t>
            </w:r>
          </w:p>
        </w:tc>
        <w:tc>
          <w:tcPr>
            <w:tcW w:w="850"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Дата</w:t>
            </w:r>
          </w:p>
        </w:tc>
        <w:tc>
          <w:tcPr>
            <w:tcW w:w="1843"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Коррекция</w:t>
            </w:r>
          </w:p>
        </w:tc>
      </w:tr>
      <w:tr w:rsidR="00EE1738" w:rsidRPr="00EE1738" w:rsidTr="00EE1738">
        <w:trPr>
          <w:trHeight w:val="321"/>
        </w:trPr>
        <w:tc>
          <w:tcPr>
            <w:tcW w:w="9356" w:type="dxa"/>
            <w:gridSpan w:val="4"/>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Повторение (6 часов)</w:t>
            </w:r>
          </w:p>
        </w:tc>
      </w:tr>
      <w:tr w:rsidR="00EE1738" w:rsidRPr="00EE1738" w:rsidTr="00EE1738">
        <w:trPr>
          <w:trHeight w:val="321"/>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1</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Фонетика. Гласные звуки и буквы.</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03"/>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2</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Фонетика. Согласные звуки и буквы.</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3"/>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3</w:t>
            </w:r>
          </w:p>
        </w:tc>
        <w:tc>
          <w:tcPr>
            <w:tcW w:w="5812" w:type="dxa"/>
          </w:tcPr>
          <w:p w:rsidR="00EE1738" w:rsidRPr="00EE1738" w:rsidRDefault="00EE1738" w:rsidP="00EE1738">
            <w:pPr>
              <w:spacing w:line="360" w:lineRule="auto"/>
              <w:rPr>
                <w:rFonts w:ascii="Times New Roman" w:hAnsi="Times New Roman"/>
                <w:sz w:val="28"/>
                <w:szCs w:val="28"/>
              </w:rPr>
            </w:pPr>
            <w:proofErr w:type="spellStart"/>
            <w:r w:rsidRPr="00EE1738">
              <w:rPr>
                <w:rFonts w:ascii="Times New Roman" w:hAnsi="Times New Roman"/>
                <w:sz w:val="28"/>
                <w:szCs w:val="28"/>
              </w:rPr>
              <w:t>Морфемика</w:t>
            </w:r>
            <w:proofErr w:type="spellEnd"/>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3"/>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4</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Имя существительное.</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3"/>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5</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Имя прилагательное.</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3"/>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6</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Глагол.</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3"/>
        </w:trPr>
        <w:tc>
          <w:tcPr>
            <w:tcW w:w="9356" w:type="dxa"/>
            <w:gridSpan w:val="4"/>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Введение (1 час)</w:t>
            </w:r>
          </w:p>
        </w:tc>
      </w:tr>
      <w:tr w:rsidR="00EE1738" w:rsidRPr="00EE1738" w:rsidTr="00EE1738">
        <w:trPr>
          <w:trHeight w:val="321"/>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7</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Морфология.</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642"/>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lastRenderedPageBreak/>
              <w:t>8</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Контрольная работа №1. Диктант "Наша родина,</w:t>
            </w:r>
          </w:p>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наш народ".</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421"/>
        </w:trPr>
        <w:tc>
          <w:tcPr>
            <w:tcW w:w="9356" w:type="dxa"/>
            <w:gridSpan w:val="4"/>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Имя существительное (9 часов)</w:t>
            </w:r>
          </w:p>
        </w:tc>
      </w:tr>
      <w:tr w:rsidR="00EE1738" w:rsidRPr="00EE1738" w:rsidTr="00EE1738">
        <w:trPr>
          <w:trHeight w:val="421"/>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9</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Нарицательное, собственное имя существительное.</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92"/>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10</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Одушевленное, неодушевленное имя существительное.</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3"/>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11</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Число имен существительных.</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1"/>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12</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Склонение имен существительных.</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1"/>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13</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Простое склонение имен существительных.</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645"/>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14</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Притяжательное склонение имен существительных.</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1"/>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15</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Суффиксы имен существительных.</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3"/>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16</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Образование имен существительных от других</w:t>
            </w:r>
          </w:p>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частей речи.</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1"/>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17</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Контрольная работа №2 по теме «Имя существительное».</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1"/>
        </w:trPr>
        <w:tc>
          <w:tcPr>
            <w:tcW w:w="9356" w:type="dxa"/>
            <w:gridSpan w:val="4"/>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Глагол (9 часов)</w:t>
            </w:r>
          </w:p>
        </w:tc>
      </w:tr>
      <w:tr w:rsidR="00EE1738" w:rsidRPr="00EE1738" w:rsidTr="00EE1738">
        <w:trPr>
          <w:trHeight w:val="321"/>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18</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Инфинитив.</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3"/>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19</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Типы глагольных основ.</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79"/>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lastRenderedPageBreak/>
              <w:t>20</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Наклонение глагола. Изъявительное наклонение глагола.</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3"/>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21</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Изъявительное наклонение отрицательного глагола.</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1"/>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22</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Время глагола.</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3"/>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23</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Настоящее время, положительная и отрицательная формы глагола.</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3"/>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24</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Прошедшее время, положительная и отрицательная формы глагола.</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642"/>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25</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Будущее время, положительная и отрицательная формы глагола.</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3"/>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26</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 xml:space="preserve"> Контрольная работа № 3 по теме «Глагол».</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1"/>
        </w:trPr>
        <w:tc>
          <w:tcPr>
            <w:tcW w:w="9356" w:type="dxa"/>
            <w:gridSpan w:val="4"/>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Родная литература (6 часов)</w:t>
            </w:r>
          </w:p>
        </w:tc>
      </w:tr>
      <w:tr w:rsidR="00EE1738" w:rsidRPr="00EE1738" w:rsidTr="00EE1738">
        <w:trPr>
          <w:trHeight w:val="274"/>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27</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 xml:space="preserve">Н.С. </w:t>
            </w:r>
            <w:proofErr w:type="spellStart"/>
            <w:r w:rsidRPr="00EE1738">
              <w:rPr>
                <w:rFonts w:ascii="Times New Roman" w:hAnsi="Times New Roman"/>
                <w:sz w:val="28"/>
                <w:szCs w:val="28"/>
              </w:rPr>
              <w:t>Дункай</w:t>
            </w:r>
            <w:proofErr w:type="spellEnd"/>
            <w:r w:rsidRPr="00EE1738">
              <w:rPr>
                <w:rFonts w:ascii="Times New Roman" w:hAnsi="Times New Roman"/>
                <w:sz w:val="28"/>
                <w:szCs w:val="28"/>
              </w:rPr>
              <w:t xml:space="preserve"> «Скала сокровищ».</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1"/>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28</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 xml:space="preserve">Н.С. </w:t>
            </w:r>
            <w:proofErr w:type="spellStart"/>
            <w:r w:rsidRPr="00EE1738">
              <w:rPr>
                <w:rFonts w:ascii="Times New Roman" w:hAnsi="Times New Roman"/>
                <w:sz w:val="28"/>
                <w:szCs w:val="28"/>
              </w:rPr>
              <w:t>Дункай</w:t>
            </w:r>
            <w:proofErr w:type="spellEnd"/>
            <w:r w:rsidRPr="00EE1738">
              <w:rPr>
                <w:rFonts w:ascii="Times New Roman" w:hAnsi="Times New Roman"/>
                <w:sz w:val="28"/>
                <w:szCs w:val="28"/>
              </w:rPr>
              <w:t xml:space="preserve"> «Скала сокровищ».</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1"/>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29</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 xml:space="preserve">В. Т. </w:t>
            </w:r>
            <w:proofErr w:type="spellStart"/>
            <w:r w:rsidRPr="00EE1738">
              <w:rPr>
                <w:rFonts w:ascii="Times New Roman" w:hAnsi="Times New Roman"/>
                <w:sz w:val="28"/>
                <w:szCs w:val="28"/>
              </w:rPr>
              <w:t>Кялундзюга</w:t>
            </w:r>
            <w:proofErr w:type="spellEnd"/>
            <w:r w:rsidRPr="00EE1738">
              <w:rPr>
                <w:rFonts w:ascii="Times New Roman" w:hAnsi="Times New Roman"/>
                <w:sz w:val="28"/>
                <w:szCs w:val="28"/>
              </w:rPr>
              <w:t xml:space="preserve"> «Два солнца».</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1"/>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30</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 xml:space="preserve">В. Т. </w:t>
            </w:r>
            <w:proofErr w:type="spellStart"/>
            <w:r w:rsidRPr="00EE1738">
              <w:rPr>
                <w:rFonts w:ascii="Times New Roman" w:hAnsi="Times New Roman"/>
                <w:sz w:val="28"/>
                <w:szCs w:val="28"/>
              </w:rPr>
              <w:t>Кялундзюга</w:t>
            </w:r>
            <w:proofErr w:type="spellEnd"/>
            <w:r w:rsidRPr="00EE1738">
              <w:rPr>
                <w:rFonts w:ascii="Times New Roman" w:hAnsi="Times New Roman"/>
                <w:sz w:val="28"/>
                <w:szCs w:val="28"/>
              </w:rPr>
              <w:t xml:space="preserve"> «Мир хозяина воды </w:t>
            </w:r>
            <w:proofErr w:type="spellStart"/>
            <w:r w:rsidRPr="00EE1738">
              <w:rPr>
                <w:rFonts w:ascii="Times New Roman" w:hAnsi="Times New Roman"/>
                <w:sz w:val="28"/>
                <w:szCs w:val="28"/>
              </w:rPr>
              <w:t>Лунгие</w:t>
            </w:r>
            <w:proofErr w:type="spellEnd"/>
            <w:r w:rsidRPr="00EE1738">
              <w:rPr>
                <w:rFonts w:ascii="Times New Roman" w:hAnsi="Times New Roman"/>
                <w:sz w:val="28"/>
                <w:szCs w:val="28"/>
              </w:rPr>
              <w:t>».</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1"/>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31</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 xml:space="preserve">А.А. </w:t>
            </w:r>
            <w:proofErr w:type="spellStart"/>
            <w:r w:rsidRPr="00EE1738">
              <w:rPr>
                <w:rFonts w:ascii="Times New Roman" w:hAnsi="Times New Roman"/>
                <w:sz w:val="28"/>
                <w:szCs w:val="28"/>
              </w:rPr>
              <w:t>Канчуга</w:t>
            </w:r>
            <w:proofErr w:type="spellEnd"/>
            <w:r w:rsidRPr="00EE1738">
              <w:rPr>
                <w:rFonts w:ascii="Times New Roman" w:hAnsi="Times New Roman"/>
                <w:sz w:val="28"/>
                <w:szCs w:val="28"/>
              </w:rPr>
              <w:t xml:space="preserve"> «Берестяной человек».</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1"/>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32</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 xml:space="preserve">А. А. </w:t>
            </w:r>
            <w:proofErr w:type="spellStart"/>
            <w:r w:rsidRPr="00EE1738">
              <w:rPr>
                <w:rFonts w:ascii="Times New Roman" w:hAnsi="Times New Roman"/>
                <w:sz w:val="28"/>
                <w:szCs w:val="28"/>
              </w:rPr>
              <w:t>Канчуга</w:t>
            </w:r>
            <w:proofErr w:type="spellEnd"/>
            <w:r w:rsidRPr="00EE1738">
              <w:rPr>
                <w:rFonts w:ascii="Times New Roman" w:hAnsi="Times New Roman"/>
                <w:sz w:val="28"/>
                <w:szCs w:val="28"/>
              </w:rPr>
              <w:t xml:space="preserve"> «Железный человек».</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25"/>
        </w:trPr>
        <w:tc>
          <w:tcPr>
            <w:tcW w:w="9356" w:type="dxa"/>
            <w:gridSpan w:val="4"/>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Повторение (2 часа)</w:t>
            </w:r>
          </w:p>
        </w:tc>
      </w:tr>
      <w:tr w:rsidR="00EE1738" w:rsidRPr="00EE1738" w:rsidTr="00EE1738">
        <w:trPr>
          <w:trHeight w:val="324"/>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33</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Обобщающий урок за курс 6 класса.</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r w:rsidR="00EE1738" w:rsidRPr="00EE1738" w:rsidTr="00EE1738">
        <w:trPr>
          <w:trHeight w:val="363"/>
        </w:trPr>
        <w:tc>
          <w:tcPr>
            <w:tcW w:w="851"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lastRenderedPageBreak/>
              <w:t>34</w:t>
            </w:r>
          </w:p>
        </w:tc>
        <w:tc>
          <w:tcPr>
            <w:tcW w:w="5812" w:type="dxa"/>
          </w:tcPr>
          <w:p w:rsidR="00EE1738" w:rsidRPr="00EE1738" w:rsidRDefault="00EE1738" w:rsidP="00EE1738">
            <w:pPr>
              <w:spacing w:line="360" w:lineRule="auto"/>
              <w:rPr>
                <w:rFonts w:ascii="Times New Roman" w:hAnsi="Times New Roman"/>
                <w:sz w:val="28"/>
                <w:szCs w:val="28"/>
              </w:rPr>
            </w:pPr>
            <w:r w:rsidRPr="00EE1738">
              <w:rPr>
                <w:rFonts w:ascii="Times New Roman" w:hAnsi="Times New Roman"/>
                <w:sz w:val="28"/>
                <w:szCs w:val="28"/>
              </w:rPr>
              <w:t>Итоговая контрольная работа за курс 6 класса.</w:t>
            </w:r>
          </w:p>
        </w:tc>
        <w:tc>
          <w:tcPr>
            <w:tcW w:w="850" w:type="dxa"/>
          </w:tcPr>
          <w:p w:rsidR="00EE1738" w:rsidRPr="00EE1738" w:rsidRDefault="00EE1738" w:rsidP="00EE1738">
            <w:pPr>
              <w:spacing w:line="360" w:lineRule="auto"/>
              <w:rPr>
                <w:rFonts w:ascii="Times New Roman" w:hAnsi="Times New Roman"/>
                <w:sz w:val="28"/>
                <w:szCs w:val="28"/>
              </w:rPr>
            </w:pPr>
          </w:p>
        </w:tc>
        <w:tc>
          <w:tcPr>
            <w:tcW w:w="1843" w:type="dxa"/>
          </w:tcPr>
          <w:p w:rsidR="00EE1738" w:rsidRPr="00EE1738" w:rsidRDefault="00EE1738" w:rsidP="00EE1738">
            <w:pPr>
              <w:spacing w:line="360" w:lineRule="auto"/>
              <w:rPr>
                <w:rFonts w:ascii="Times New Roman" w:hAnsi="Times New Roman"/>
                <w:sz w:val="28"/>
                <w:szCs w:val="28"/>
              </w:rPr>
            </w:pPr>
          </w:p>
        </w:tc>
      </w:tr>
    </w:tbl>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Календарно-тематическое планирование</w:t>
      </w:r>
    </w:p>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Родной (удэгейский) язык 7 класс (34 часа)</w:t>
      </w:r>
    </w:p>
    <w:tbl>
      <w:tblPr>
        <w:tblW w:w="0" w:type="auto"/>
        <w:tblLook w:val="04A0" w:firstRow="1" w:lastRow="0" w:firstColumn="1" w:lastColumn="0" w:noHBand="0" w:noVBand="1"/>
      </w:tblPr>
      <w:tblGrid>
        <w:gridCol w:w="839"/>
        <w:gridCol w:w="6442"/>
        <w:gridCol w:w="778"/>
        <w:gridCol w:w="1512"/>
      </w:tblGrid>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Тема урока</w:t>
            </w:r>
          </w:p>
        </w:tc>
        <w:tc>
          <w:tcPr>
            <w:tcW w:w="709"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Дата</w:t>
            </w:r>
          </w:p>
        </w:tc>
        <w:tc>
          <w:tcPr>
            <w:tcW w:w="1327"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Коррекция</w:t>
            </w:r>
          </w:p>
        </w:tc>
      </w:tr>
      <w:tr w:rsidR="00EE1738" w:rsidRPr="00EE1738" w:rsidTr="00EE1738">
        <w:tc>
          <w:tcPr>
            <w:tcW w:w="9402" w:type="dxa"/>
            <w:gridSpan w:val="4"/>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Повторение (3 часа)</w:t>
            </w: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1</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Повторение. Имя существительное. Склонение.</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Повторение. Имя существительное. Число.</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3</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Повторение. Имя существительное. Лично притяжательное.</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9402" w:type="dxa"/>
            <w:gridSpan w:val="4"/>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Глагол (12 часов)</w:t>
            </w: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4</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Изъявительное наклонение глагола.</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5</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Повелительное наклонение, настоящее время. Положительная и отрицательная формы глагола повелительного наклонения настоящего времени.</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6</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Повелительное наклонение, будущее время. Положительная и отрицательная формы глагола повелительного наклонения будущего времени.</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7</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Повелительное наклонение. Упражнения в составлении предложений.</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8</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Контрольная работа №1 по теме «Повелительное наклонение глагола»</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9</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Запретительное наклонение глагола.</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10</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Повелительно-разрешительное наклонение глагола (</w:t>
            </w:r>
            <w:proofErr w:type="spellStart"/>
            <w:r w:rsidRPr="00EE1738">
              <w:rPr>
                <w:rFonts w:ascii="Times New Roman" w:hAnsi="Times New Roman" w:cs="Times New Roman"/>
                <w:sz w:val="28"/>
                <w:szCs w:val="28"/>
              </w:rPr>
              <w:t>вана</w:t>
            </w:r>
            <w:proofErr w:type="spellEnd"/>
            <w:r w:rsidRPr="00EE1738">
              <w:rPr>
                <w:rFonts w:ascii="Times New Roman" w:hAnsi="Times New Roman" w:cs="Times New Roman"/>
                <w:sz w:val="28"/>
                <w:szCs w:val="28"/>
              </w:rPr>
              <w:t>/</w:t>
            </w:r>
            <w:proofErr w:type="spellStart"/>
            <w:r w:rsidRPr="00EE1738">
              <w:rPr>
                <w:rFonts w:ascii="Times New Roman" w:hAnsi="Times New Roman" w:cs="Times New Roman"/>
                <w:sz w:val="28"/>
                <w:szCs w:val="28"/>
              </w:rPr>
              <w:t>вэнэ</w:t>
            </w:r>
            <w:proofErr w:type="spellEnd"/>
            <w:r w:rsidRPr="00EE1738">
              <w:rPr>
                <w:rFonts w:ascii="Times New Roman" w:hAnsi="Times New Roman" w:cs="Times New Roman"/>
                <w:sz w:val="28"/>
                <w:szCs w:val="28"/>
              </w:rPr>
              <w:t>/</w:t>
            </w:r>
            <w:proofErr w:type="spellStart"/>
            <w:r w:rsidRPr="00EE1738">
              <w:rPr>
                <w:rFonts w:ascii="Times New Roman" w:hAnsi="Times New Roman" w:cs="Times New Roman"/>
                <w:sz w:val="28"/>
                <w:szCs w:val="28"/>
              </w:rPr>
              <w:t>воно</w:t>
            </w:r>
            <w:proofErr w:type="spellEnd"/>
            <w:r w:rsidRPr="00EE1738">
              <w:rPr>
                <w:rFonts w:ascii="Times New Roman" w:hAnsi="Times New Roman" w:cs="Times New Roman"/>
                <w:sz w:val="28"/>
                <w:szCs w:val="28"/>
              </w:rPr>
              <w:t>).</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11</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Условно - сослагательное наклонение глагола. Положительная форма.</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12</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Условно - сослагательное наклонение глагола. Отрицательная форма.</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13</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Упражнения в составлении предложений.</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14</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Тренировочные упражнения. Составление текста.</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15</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Контрольная работа №2 по теме «Глагол»</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9402" w:type="dxa"/>
            <w:gridSpan w:val="4"/>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Имя прилагательное (10 часов)</w:t>
            </w: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16</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Образование качественных прилагательных.</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17</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Качественные прилагательные, обозначающие цвет, форму, вкус.</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18</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Качественные прилагательные, обозначающие величину, состояние.</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19</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Притяжательная форма имен прилагательных.</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20</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Количественное имя прилагательное.</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21</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Определительное имя прилагательное.</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22</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Относительное имя прилагательное.</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23</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Имя прилагательное, обозначающее материал, время, количество.</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24</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Тренировочные упражнения по теме «Имя прилагательное».</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lastRenderedPageBreak/>
              <w:t>25</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Контрольная работа №3 по теме «Имя прилагательное».</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9402" w:type="dxa"/>
            <w:gridSpan w:val="4"/>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Числительные (2 часа)</w:t>
            </w: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26</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Порядковые числительные. Количественные числительные.</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27</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Разряды числительных. Склонение числительных.</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9402" w:type="dxa"/>
            <w:gridSpan w:val="4"/>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Родная литература (4 часа)</w:t>
            </w: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28</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Н. С. </w:t>
            </w:r>
            <w:proofErr w:type="spellStart"/>
            <w:r w:rsidRPr="00EE1738">
              <w:rPr>
                <w:rFonts w:ascii="Times New Roman" w:hAnsi="Times New Roman" w:cs="Times New Roman"/>
                <w:sz w:val="28"/>
                <w:szCs w:val="28"/>
              </w:rPr>
              <w:t>Дункай</w:t>
            </w:r>
            <w:proofErr w:type="spellEnd"/>
            <w:r w:rsidRPr="00EE1738">
              <w:rPr>
                <w:rFonts w:ascii="Times New Roman" w:hAnsi="Times New Roman" w:cs="Times New Roman"/>
                <w:sz w:val="28"/>
                <w:szCs w:val="28"/>
              </w:rPr>
              <w:t xml:space="preserve"> «Легенда о любви».</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29</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Шнейдер «</w:t>
            </w:r>
            <w:proofErr w:type="spellStart"/>
            <w:r w:rsidRPr="00EE1738">
              <w:rPr>
                <w:rFonts w:ascii="Times New Roman" w:hAnsi="Times New Roman" w:cs="Times New Roman"/>
                <w:sz w:val="28"/>
                <w:szCs w:val="28"/>
              </w:rPr>
              <w:t>Сэлэмэгэ</w:t>
            </w:r>
            <w:proofErr w:type="spellEnd"/>
            <w:r w:rsidRPr="00EE1738">
              <w:rPr>
                <w:rFonts w:ascii="Times New Roman" w:hAnsi="Times New Roman" w:cs="Times New Roman"/>
                <w:sz w:val="28"/>
                <w:szCs w:val="28"/>
              </w:rPr>
              <w:t>».</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30</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Шнейдер «Два старика».</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31</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 xml:space="preserve">В. Т. </w:t>
            </w:r>
            <w:proofErr w:type="spellStart"/>
            <w:r w:rsidRPr="00EE1738">
              <w:rPr>
                <w:rFonts w:ascii="Times New Roman" w:hAnsi="Times New Roman" w:cs="Times New Roman"/>
                <w:sz w:val="28"/>
                <w:szCs w:val="28"/>
              </w:rPr>
              <w:t>Кялундзюга</w:t>
            </w:r>
            <w:proofErr w:type="spellEnd"/>
            <w:r w:rsidRPr="00EE1738">
              <w:rPr>
                <w:rFonts w:ascii="Times New Roman" w:hAnsi="Times New Roman" w:cs="Times New Roman"/>
                <w:sz w:val="28"/>
                <w:szCs w:val="28"/>
              </w:rPr>
              <w:t xml:space="preserve"> «Фольклор  удэгейцев».</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32</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Контрольная работа №4 по теме «Числительные».</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9402" w:type="dxa"/>
            <w:gridSpan w:val="4"/>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Повторение (2 часа)</w:t>
            </w: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33</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Обобщающий урок за курс 7 класса.</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r w:rsidR="00EE1738" w:rsidRPr="00EE1738" w:rsidTr="00EE1738">
        <w:tc>
          <w:tcPr>
            <w:tcW w:w="846"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34</w:t>
            </w:r>
          </w:p>
        </w:tc>
        <w:tc>
          <w:tcPr>
            <w:tcW w:w="6520" w:type="dxa"/>
          </w:tcPr>
          <w:p w:rsidR="00EE1738" w:rsidRPr="00EE1738" w:rsidRDefault="00EE1738" w:rsidP="00EE1738">
            <w:pPr>
              <w:spacing w:line="360" w:lineRule="auto"/>
              <w:rPr>
                <w:rFonts w:ascii="Times New Roman" w:hAnsi="Times New Roman" w:cs="Times New Roman"/>
                <w:sz w:val="28"/>
                <w:szCs w:val="28"/>
              </w:rPr>
            </w:pPr>
            <w:r w:rsidRPr="00EE1738">
              <w:rPr>
                <w:rFonts w:ascii="Times New Roman" w:hAnsi="Times New Roman" w:cs="Times New Roman"/>
                <w:sz w:val="28"/>
                <w:szCs w:val="28"/>
              </w:rPr>
              <w:t>Итоговый урок за курс 7 класса.</w:t>
            </w:r>
          </w:p>
        </w:tc>
        <w:tc>
          <w:tcPr>
            <w:tcW w:w="709" w:type="dxa"/>
          </w:tcPr>
          <w:p w:rsidR="00EE1738" w:rsidRPr="00EE1738" w:rsidRDefault="00EE1738" w:rsidP="00EE1738">
            <w:pPr>
              <w:spacing w:line="360" w:lineRule="auto"/>
              <w:rPr>
                <w:rFonts w:ascii="Times New Roman" w:hAnsi="Times New Roman" w:cs="Times New Roman"/>
                <w:sz w:val="28"/>
                <w:szCs w:val="28"/>
              </w:rPr>
            </w:pPr>
          </w:p>
        </w:tc>
        <w:tc>
          <w:tcPr>
            <w:tcW w:w="1327" w:type="dxa"/>
          </w:tcPr>
          <w:p w:rsidR="00EE1738" w:rsidRPr="00EE1738" w:rsidRDefault="00EE1738" w:rsidP="00EE1738">
            <w:pPr>
              <w:spacing w:line="360" w:lineRule="auto"/>
              <w:rPr>
                <w:rFonts w:ascii="Times New Roman" w:hAnsi="Times New Roman" w:cs="Times New Roman"/>
                <w:sz w:val="28"/>
                <w:szCs w:val="28"/>
              </w:rPr>
            </w:pPr>
          </w:p>
        </w:tc>
      </w:tr>
    </w:tbl>
    <w:p w:rsidR="00EE1738" w:rsidRPr="00EE1738" w:rsidRDefault="00EE1738" w:rsidP="00EE1738">
      <w:pPr>
        <w:spacing w:line="360" w:lineRule="auto"/>
        <w:rPr>
          <w:rFonts w:ascii="Times New Roman" w:hAnsi="Times New Roman" w:cs="Times New Roman"/>
          <w:sz w:val="28"/>
          <w:szCs w:val="28"/>
        </w:rPr>
      </w:pPr>
    </w:p>
    <w:p w:rsidR="00EE1738" w:rsidRPr="00EE1738" w:rsidRDefault="00EE1738" w:rsidP="00EE1738">
      <w:pPr>
        <w:spacing w:line="360" w:lineRule="auto"/>
        <w:rPr>
          <w:rFonts w:ascii="Times New Roman" w:hAnsi="Times New Roman" w:cs="Times New Roman"/>
          <w:sz w:val="28"/>
          <w:szCs w:val="28"/>
        </w:rPr>
      </w:pPr>
    </w:p>
    <w:p w:rsidR="00CE0201" w:rsidRPr="00EE1738" w:rsidRDefault="00CE0201" w:rsidP="00EE1738">
      <w:pPr>
        <w:spacing w:line="360" w:lineRule="auto"/>
        <w:rPr>
          <w:rFonts w:ascii="Times New Roman" w:hAnsi="Times New Roman" w:cs="Times New Roman"/>
          <w:sz w:val="28"/>
          <w:szCs w:val="28"/>
        </w:rPr>
      </w:pPr>
    </w:p>
    <w:sectPr w:rsidR="00CE0201" w:rsidRPr="00EE1738" w:rsidSect="00EE1738">
      <w:pgSz w:w="11906" w:h="16838"/>
      <w:pgMar w:top="1134" w:right="1701" w:bottom="1134"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609B"/>
    <w:multiLevelType w:val="hybridMultilevel"/>
    <w:tmpl w:val="1A64F28C"/>
    <w:lvl w:ilvl="0" w:tplc="A41EB9D8">
      <w:start w:val="111"/>
      <w:numFmt w:val="decimal"/>
      <w:lvlText w:val="%1."/>
      <w:lvlJc w:val="left"/>
      <w:pPr>
        <w:ind w:left="495" w:hanging="4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F221BC8"/>
    <w:multiLevelType w:val="hybridMultilevel"/>
    <w:tmpl w:val="068806A0"/>
    <w:lvl w:ilvl="0" w:tplc="793A428C">
      <w:start w:val="1"/>
      <w:numFmt w:val="decimal"/>
      <w:lvlText w:val="%1."/>
      <w:lvlJc w:val="left"/>
      <w:pPr>
        <w:tabs>
          <w:tab w:val="num" w:pos="720"/>
        </w:tabs>
        <w:ind w:left="720" w:hanging="360"/>
      </w:pPr>
    </w:lvl>
    <w:lvl w:ilvl="1" w:tplc="5028938C" w:tentative="1">
      <w:start w:val="1"/>
      <w:numFmt w:val="decimal"/>
      <w:lvlText w:val="%2."/>
      <w:lvlJc w:val="left"/>
      <w:pPr>
        <w:tabs>
          <w:tab w:val="num" w:pos="1440"/>
        </w:tabs>
        <w:ind w:left="1440" w:hanging="360"/>
      </w:pPr>
    </w:lvl>
    <w:lvl w:ilvl="2" w:tplc="EE2CCBD8" w:tentative="1">
      <w:start w:val="1"/>
      <w:numFmt w:val="decimal"/>
      <w:lvlText w:val="%3."/>
      <w:lvlJc w:val="left"/>
      <w:pPr>
        <w:tabs>
          <w:tab w:val="num" w:pos="2160"/>
        </w:tabs>
        <w:ind w:left="2160" w:hanging="360"/>
      </w:pPr>
    </w:lvl>
    <w:lvl w:ilvl="3" w:tplc="D606350C" w:tentative="1">
      <w:start w:val="1"/>
      <w:numFmt w:val="decimal"/>
      <w:lvlText w:val="%4."/>
      <w:lvlJc w:val="left"/>
      <w:pPr>
        <w:tabs>
          <w:tab w:val="num" w:pos="2880"/>
        </w:tabs>
        <w:ind w:left="2880" w:hanging="360"/>
      </w:pPr>
    </w:lvl>
    <w:lvl w:ilvl="4" w:tplc="8898B760" w:tentative="1">
      <w:start w:val="1"/>
      <w:numFmt w:val="decimal"/>
      <w:lvlText w:val="%5."/>
      <w:lvlJc w:val="left"/>
      <w:pPr>
        <w:tabs>
          <w:tab w:val="num" w:pos="3600"/>
        </w:tabs>
        <w:ind w:left="3600" w:hanging="360"/>
      </w:pPr>
    </w:lvl>
    <w:lvl w:ilvl="5" w:tplc="5BA8BE94" w:tentative="1">
      <w:start w:val="1"/>
      <w:numFmt w:val="decimal"/>
      <w:lvlText w:val="%6."/>
      <w:lvlJc w:val="left"/>
      <w:pPr>
        <w:tabs>
          <w:tab w:val="num" w:pos="4320"/>
        </w:tabs>
        <w:ind w:left="4320" w:hanging="360"/>
      </w:pPr>
    </w:lvl>
    <w:lvl w:ilvl="6" w:tplc="C1046C24" w:tentative="1">
      <w:start w:val="1"/>
      <w:numFmt w:val="decimal"/>
      <w:lvlText w:val="%7."/>
      <w:lvlJc w:val="left"/>
      <w:pPr>
        <w:tabs>
          <w:tab w:val="num" w:pos="5040"/>
        </w:tabs>
        <w:ind w:left="5040" w:hanging="360"/>
      </w:pPr>
    </w:lvl>
    <w:lvl w:ilvl="7" w:tplc="383831C4" w:tentative="1">
      <w:start w:val="1"/>
      <w:numFmt w:val="decimal"/>
      <w:lvlText w:val="%8."/>
      <w:lvlJc w:val="left"/>
      <w:pPr>
        <w:tabs>
          <w:tab w:val="num" w:pos="5760"/>
        </w:tabs>
        <w:ind w:left="5760" w:hanging="360"/>
      </w:pPr>
    </w:lvl>
    <w:lvl w:ilvl="8" w:tplc="7D32789E" w:tentative="1">
      <w:start w:val="1"/>
      <w:numFmt w:val="decimal"/>
      <w:lvlText w:val="%9."/>
      <w:lvlJc w:val="left"/>
      <w:pPr>
        <w:tabs>
          <w:tab w:val="num" w:pos="6480"/>
        </w:tabs>
        <w:ind w:left="6480" w:hanging="360"/>
      </w:pPr>
    </w:lvl>
  </w:abstractNum>
  <w:abstractNum w:abstractNumId="2">
    <w:nsid w:val="28B02E75"/>
    <w:multiLevelType w:val="multilevel"/>
    <w:tmpl w:val="F79A816E"/>
    <w:lvl w:ilvl="0">
      <w:start w:val="1"/>
      <w:numFmt w:val="upperRoman"/>
      <w:lvlText w:val="%1."/>
      <w:lvlJc w:val="left"/>
      <w:pPr>
        <w:ind w:left="795" w:hanging="720"/>
      </w:pPr>
    </w:lvl>
    <w:lvl w:ilvl="1">
      <w:start w:val="1"/>
      <w:numFmt w:val="decimal"/>
      <w:lvlText w:val="%1.%2."/>
      <w:lvlJc w:val="left"/>
      <w:pPr>
        <w:ind w:left="795" w:hanging="720"/>
      </w:pPr>
    </w:lvl>
    <w:lvl w:ilvl="2">
      <w:start w:val="1"/>
      <w:numFmt w:val="decimal"/>
      <w:lvlText w:val="%1.%2.%3."/>
      <w:lvlJc w:val="left"/>
      <w:pPr>
        <w:ind w:left="795" w:hanging="720"/>
      </w:pPr>
    </w:lvl>
    <w:lvl w:ilvl="3">
      <w:start w:val="1"/>
      <w:numFmt w:val="decimal"/>
      <w:lvlText w:val="%1.%2.%3.%4."/>
      <w:lvlJc w:val="left"/>
      <w:pPr>
        <w:ind w:left="1155" w:hanging="1080"/>
      </w:pPr>
    </w:lvl>
    <w:lvl w:ilvl="4">
      <w:start w:val="1"/>
      <w:numFmt w:val="decimal"/>
      <w:lvlText w:val="%1.%2.%3.%4.%5."/>
      <w:lvlJc w:val="left"/>
      <w:pPr>
        <w:ind w:left="1155" w:hanging="1080"/>
      </w:pPr>
    </w:lvl>
    <w:lvl w:ilvl="5">
      <w:start w:val="1"/>
      <w:numFmt w:val="decimal"/>
      <w:lvlText w:val="%1.%2.%3.%4.%5.%6."/>
      <w:lvlJc w:val="left"/>
      <w:pPr>
        <w:ind w:left="1515" w:hanging="1440"/>
      </w:pPr>
    </w:lvl>
    <w:lvl w:ilvl="6">
      <w:start w:val="1"/>
      <w:numFmt w:val="decimal"/>
      <w:lvlText w:val="%1.%2.%3.%4.%5.%6.%7."/>
      <w:lvlJc w:val="left"/>
      <w:pPr>
        <w:ind w:left="1875" w:hanging="1800"/>
      </w:pPr>
    </w:lvl>
    <w:lvl w:ilvl="7">
      <w:start w:val="1"/>
      <w:numFmt w:val="decimal"/>
      <w:lvlText w:val="%1.%2.%3.%4.%5.%6.%7.%8."/>
      <w:lvlJc w:val="left"/>
      <w:pPr>
        <w:ind w:left="1875" w:hanging="1800"/>
      </w:pPr>
    </w:lvl>
    <w:lvl w:ilvl="8">
      <w:start w:val="1"/>
      <w:numFmt w:val="decimal"/>
      <w:lvlText w:val="%1.%2.%3.%4.%5.%6.%7.%8.%9."/>
      <w:lvlJc w:val="left"/>
      <w:pPr>
        <w:ind w:left="2235" w:hanging="2160"/>
      </w:pPr>
    </w:lvl>
  </w:abstractNum>
  <w:abstractNum w:abstractNumId="3">
    <w:nsid w:val="318B58D2"/>
    <w:multiLevelType w:val="multilevel"/>
    <w:tmpl w:val="662E5E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3DFB0D0A"/>
    <w:multiLevelType w:val="multilevel"/>
    <w:tmpl w:val="F79A816E"/>
    <w:lvl w:ilvl="0">
      <w:start w:val="1"/>
      <w:numFmt w:val="upperRoman"/>
      <w:lvlText w:val="%1."/>
      <w:lvlJc w:val="left"/>
      <w:pPr>
        <w:ind w:left="795" w:hanging="720"/>
      </w:pPr>
    </w:lvl>
    <w:lvl w:ilvl="1">
      <w:start w:val="1"/>
      <w:numFmt w:val="decimal"/>
      <w:lvlText w:val="%1.%2."/>
      <w:lvlJc w:val="left"/>
      <w:pPr>
        <w:ind w:left="795" w:hanging="720"/>
      </w:pPr>
    </w:lvl>
    <w:lvl w:ilvl="2">
      <w:start w:val="1"/>
      <w:numFmt w:val="decimal"/>
      <w:lvlText w:val="%1.%2.%3."/>
      <w:lvlJc w:val="left"/>
      <w:pPr>
        <w:ind w:left="795" w:hanging="720"/>
      </w:pPr>
    </w:lvl>
    <w:lvl w:ilvl="3">
      <w:start w:val="1"/>
      <w:numFmt w:val="decimal"/>
      <w:lvlText w:val="%1.%2.%3.%4."/>
      <w:lvlJc w:val="left"/>
      <w:pPr>
        <w:ind w:left="1155" w:hanging="1080"/>
      </w:pPr>
    </w:lvl>
    <w:lvl w:ilvl="4">
      <w:start w:val="1"/>
      <w:numFmt w:val="decimal"/>
      <w:lvlText w:val="%1.%2.%3.%4.%5."/>
      <w:lvlJc w:val="left"/>
      <w:pPr>
        <w:ind w:left="1155" w:hanging="1080"/>
      </w:pPr>
    </w:lvl>
    <w:lvl w:ilvl="5">
      <w:start w:val="1"/>
      <w:numFmt w:val="decimal"/>
      <w:lvlText w:val="%1.%2.%3.%4.%5.%6."/>
      <w:lvlJc w:val="left"/>
      <w:pPr>
        <w:ind w:left="1515" w:hanging="1440"/>
      </w:pPr>
    </w:lvl>
    <w:lvl w:ilvl="6">
      <w:start w:val="1"/>
      <w:numFmt w:val="decimal"/>
      <w:lvlText w:val="%1.%2.%3.%4.%5.%6.%7."/>
      <w:lvlJc w:val="left"/>
      <w:pPr>
        <w:ind w:left="1875" w:hanging="1800"/>
      </w:pPr>
    </w:lvl>
    <w:lvl w:ilvl="7">
      <w:start w:val="1"/>
      <w:numFmt w:val="decimal"/>
      <w:lvlText w:val="%1.%2.%3.%4.%5.%6.%7.%8."/>
      <w:lvlJc w:val="left"/>
      <w:pPr>
        <w:ind w:left="1875" w:hanging="1800"/>
      </w:pPr>
    </w:lvl>
    <w:lvl w:ilvl="8">
      <w:start w:val="1"/>
      <w:numFmt w:val="decimal"/>
      <w:lvlText w:val="%1.%2.%3.%4.%5.%6.%7.%8.%9."/>
      <w:lvlJc w:val="left"/>
      <w:pPr>
        <w:ind w:left="2235" w:hanging="2160"/>
      </w:pPr>
    </w:lvl>
  </w:abstractNum>
  <w:abstractNum w:abstractNumId="5">
    <w:nsid w:val="46C64C1B"/>
    <w:multiLevelType w:val="multilevel"/>
    <w:tmpl w:val="E7BA4E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5E594DAC"/>
    <w:multiLevelType w:val="multilevel"/>
    <w:tmpl w:val="EA6AACBE"/>
    <w:lvl w:ilvl="0">
      <w:start w:val="1"/>
      <w:numFmt w:val="decimal"/>
      <w:lvlText w:val="%1."/>
      <w:lvlJc w:val="left"/>
      <w:pPr>
        <w:ind w:left="720" w:hanging="360"/>
      </w:pPr>
    </w:lvl>
    <w:lvl w:ilvl="1">
      <w:start w:val="1"/>
      <w:numFmt w:val="decimal"/>
      <w:lvlText w:val="%1.%2."/>
      <w:lvlJc w:val="left"/>
      <w:pPr>
        <w:ind w:left="1288" w:hanging="719"/>
      </w:pPr>
      <w:rPr>
        <w:i w:val="0"/>
      </w:rPr>
    </w:lvl>
    <w:lvl w:ilvl="2">
      <w:start w:val="1"/>
      <w:numFmt w:val="decimal"/>
      <w:lvlText w:val="%1.%2.%3."/>
      <w:lvlJc w:val="left"/>
      <w:pPr>
        <w:ind w:left="1580" w:hanging="720"/>
      </w:pPr>
    </w:lvl>
    <w:lvl w:ilvl="3">
      <w:start w:val="1"/>
      <w:numFmt w:val="decimal"/>
      <w:lvlText w:val="%1.%2.%3.%4."/>
      <w:lvlJc w:val="left"/>
      <w:pPr>
        <w:ind w:left="2190" w:hanging="1080"/>
      </w:pPr>
    </w:lvl>
    <w:lvl w:ilvl="4">
      <w:start w:val="1"/>
      <w:numFmt w:val="decimal"/>
      <w:lvlText w:val="%1.%2.%3.%4.%5."/>
      <w:lvlJc w:val="left"/>
      <w:pPr>
        <w:ind w:left="2440" w:hanging="1080"/>
      </w:pPr>
    </w:lvl>
    <w:lvl w:ilvl="5">
      <w:start w:val="1"/>
      <w:numFmt w:val="decimal"/>
      <w:lvlText w:val="%1.%2.%3.%4.%5.%6."/>
      <w:lvlJc w:val="left"/>
      <w:pPr>
        <w:ind w:left="3050" w:hanging="1440"/>
      </w:pPr>
    </w:lvl>
    <w:lvl w:ilvl="6">
      <w:start w:val="1"/>
      <w:numFmt w:val="decimal"/>
      <w:lvlText w:val="%1.%2.%3.%4.%5.%6.%7."/>
      <w:lvlJc w:val="left"/>
      <w:pPr>
        <w:ind w:left="3660" w:hanging="1800"/>
      </w:pPr>
    </w:lvl>
    <w:lvl w:ilvl="7">
      <w:start w:val="1"/>
      <w:numFmt w:val="decimal"/>
      <w:lvlText w:val="%1.%2.%3.%4.%5.%6.%7.%8."/>
      <w:lvlJc w:val="left"/>
      <w:pPr>
        <w:ind w:left="3910" w:hanging="1800"/>
      </w:pPr>
    </w:lvl>
    <w:lvl w:ilvl="8">
      <w:start w:val="1"/>
      <w:numFmt w:val="decimal"/>
      <w:lvlText w:val="%1.%2.%3.%4.%5.%6.%7.%8.%9."/>
      <w:lvlJc w:val="left"/>
      <w:pPr>
        <w:ind w:left="4520" w:hanging="2160"/>
      </w:pPr>
    </w:lvl>
  </w:abstractNum>
  <w:abstractNum w:abstractNumId="7">
    <w:nsid w:val="60CA6782"/>
    <w:multiLevelType w:val="multilevel"/>
    <w:tmpl w:val="8882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ED4C72"/>
    <w:multiLevelType w:val="multilevel"/>
    <w:tmpl w:val="FEA6ED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71077682"/>
    <w:multiLevelType w:val="multilevel"/>
    <w:tmpl w:val="3EAE10F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7E2D651C"/>
    <w:multiLevelType w:val="hybridMultilevel"/>
    <w:tmpl w:val="E8C462F6"/>
    <w:lvl w:ilvl="0" w:tplc="052A7F88">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8"/>
  </w:num>
  <w:num w:numId="3">
    <w:abstractNumId w:val="5"/>
  </w:num>
  <w:num w:numId="4">
    <w:abstractNumId w:val="6"/>
  </w:num>
  <w:num w:numId="5">
    <w:abstractNumId w:val="3"/>
  </w:num>
  <w:num w:numId="6">
    <w:abstractNumId w:val="4"/>
  </w:num>
  <w:num w:numId="7">
    <w:abstractNumId w:val="7"/>
  </w:num>
  <w:num w:numId="8">
    <w:abstractNumId w:val="1"/>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04F"/>
    <w:rsid w:val="00085022"/>
    <w:rsid w:val="002A704F"/>
    <w:rsid w:val="005851CF"/>
    <w:rsid w:val="00CE0201"/>
    <w:rsid w:val="00EE1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EE1738"/>
    <w:pPr>
      <w:keepNext/>
      <w:keepLines/>
      <w:spacing w:before="480" w:after="120" w:line="240" w:lineRule="auto"/>
      <w:ind w:firstLine="709"/>
      <w:outlineLvl w:val="0"/>
    </w:pPr>
    <w:rPr>
      <w:rFonts w:ascii="Times New Roman" w:eastAsia="Times New Roman" w:hAnsi="Times New Roman" w:cs="Times New Roman"/>
      <w:b/>
      <w:sz w:val="48"/>
      <w:szCs w:val="48"/>
      <w:lang w:eastAsia="ru-RU"/>
    </w:rPr>
  </w:style>
  <w:style w:type="paragraph" w:styleId="2">
    <w:name w:val="heading 2"/>
    <w:basedOn w:val="a"/>
    <w:next w:val="a"/>
    <w:link w:val="20"/>
    <w:rsid w:val="00EE1738"/>
    <w:pPr>
      <w:keepNext/>
      <w:keepLines/>
      <w:spacing w:before="360" w:after="80" w:line="240" w:lineRule="auto"/>
      <w:ind w:firstLine="709"/>
      <w:outlineLvl w:val="1"/>
    </w:pPr>
    <w:rPr>
      <w:rFonts w:ascii="Times New Roman" w:eastAsia="Times New Roman" w:hAnsi="Times New Roman" w:cs="Times New Roman"/>
      <w:b/>
      <w:sz w:val="36"/>
      <w:szCs w:val="36"/>
      <w:lang w:eastAsia="ru-RU"/>
    </w:rPr>
  </w:style>
  <w:style w:type="paragraph" w:styleId="3">
    <w:name w:val="heading 3"/>
    <w:basedOn w:val="a"/>
    <w:next w:val="a"/>
    <w:link w:val="30"/>
    <w:rsid w:val="00EE1738"/>
    <w:pPr>
      <w:keepNext/>
      <w:keepLines/>
      <w:spacing w:before="280" w:after="80" w:line="240" w:lineRule="auto"/>
      <w:ind w:firstLine="709"/>
      <w:outlineLvl w:val="2"/>
    </w:pPr>
    <w:rPr>
      <w:rFonts w:ascii="Times New Roman" w:eastAsia="Times New Roman" w:hAnsi="Times New Roman" w:cs="Times New Roman"/>
      <w:b/>
      <w:sz w:val="28"/>
      <w:szCs w:val="28"/>
      <w:lang w:eastAsia="ru-RU"/>
    </w:rPr>
  </w:style>
  <w:style w:type="paragraph" w:styleId="4">
    <w:name w:val="heading 4"/>
    <w:basedOn w:val="a"/>
    <w:next w:val="a"/>
    <w:link w:val="40"/>
    <w:rsid w:val="00EE1738"/>
    <w:pPr>
      <w:keepNext/>
      <w:keepLines/>
      <w:spacing w:before="240" w:after="40" w:line="240" w:lineRule="auto"/>
      <w:ind w:firstLine="709"/>
      <w:outlineLvl w:val="3"/>
    </w:pPr>
    <w:rPr>
      <w:rFonts w:ascii="Times New Roman" w:eastAsia="Times New Roman" w:hAnsi="Times New Roman" w:cs="Times New Roman"/>
      <w:b/>
      <w:sz w:val="24"/>
      <w:szCs w:val="24"/>
      <w:lang w:eastAsia="ru-RU"/>
    </w:rPr>
  </w:style>
  <w:style w:type="paragraph" w:styleId="5">
    <w:name w:val="heading 5"/>
    <w:basedOn w:val="a"/>
    <w:next w:val="a"/>
    <w:link w:val="50"/>
    <w:rsid w:val="00EE1738"/>
    <w:pPr>
      <w:keepNext/>
      <w:keepLines/>
      <w:spacing w:before="220" w:after="40" w:line="240" w:lineRule="auto"/>
      <w:ind w:firstLine="709"/>
      <w:outlineLvl w:val="4"/>
    </w:pPr>
    <w:rPr>
      <w:rFonts w:ascii="Times New Roman" w:eastAsia="Times New Roman" w:hAnsi="Times New Roman" w:cs="Times New Roman"/>
      <w:b/>
      <w:lang w:eastAsia="ru-RU"/>
    </w:rPr>
  </w:style>
  <w:style w:type="paragraph" w:styleId="6">
    <w:name w:val="heading 6"/>
    <w:basedOn w:val="a"/>
    <w:next w:val="a"/>
    <w:link w:val="60"/>
    <w:rsid w:val="00EE1738"/>
    <w:pPr>
      <w:keepNext/>
      <w:keepLines/>
      <w:spacing w:before="200" w:after="40" w:line="240" w:lineRule="auto"/>
      <w:ind w:firstLine="709"/>
      <w:outlineLvl w:val="5"/>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1738"/>
    <w:rPr>
      <w:rFonts w:ascii="Times New Roman" w:eastAsia="Times New Roman" w:hAnsi="Times New Roman" w:cs="Times New Roman"/>
      <w:b/>
      <w:sz w:val="48"/>
      <w:szCs w:val="48"/>
      <w:lang w:eastAsia="ru-RU"/>
    </w:rPr>
  </w:style>
  <w:style w:type="character" w:customStyle="1" w:styleId="20">
    <w:name w:val="Заголовок 2 Знак"/>
    <w:basedOn w:val="a0"/>
    <w:link w:val="2"/>
    <w:rsid w:val="00EE1738"/>
    <w:rPr>
      <w:rFonts w:ascii="Times New Roman" w:eastAsia="Times New Roman" w:hAnsi="Times New Roman" w:cs="Times New Roman"/>
      <w:b/>
      <w:sz w:val="36"/>
      <w:szCs w:val="36"/>
      <w:lang w:eastAsia="ru-RU"/>
    </w:rPr>
  </w:style>
  <w:style w:type="character" w:customStyle="1" w:styleId="30">
    <w:name w:val="Заголовок 3 Знак"/>
    <w:basedOn w:val="a0"/>
    <w:link w:val="3"/>
    <w:rsid w:val="00EE1738"/>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EE1738"/>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EE1738"/>
    <w:rPr>
      <w:rFonts w:ascii="Times New Roman" w:eastAsia="Times New Roman" w:hAnsi="Times New Roman" w:cs="Times New Roman"/>
      <w:b/>
      <w:lang w:eastAsia="ru-RU"/>
    </w:rPr>
  </w:style>
  <w:style w:type="character" w:customStyle="1" w:styleId="60">
    <w:name w:val="Заголовок 6 Знак"/>
    <w:basedOn w:val="a0"/>
    <w:link w:val="6"/>
    <w:rsid w:val="00EE1738"/>
    <w:rPr>
      <w:rFonts w:ascii="Times New Roman" w:eastAsia="Times New Roman" w:hAnsi="Times New Roman" w:cs="Times New Roman"/>
      <w:b/>
      <w:sz w:val="20"/>
      <w:szCs w:val="20"/>
      <w:lang w:eastAsia="ru-RU"/>
    </w:rPr>
  </w:style>
  <w:style w:type="table" w:styleId="a3">
    <w:name w:val="Table Grid"/>
    <w:basedOn w:val="a1"/>
    <w:uiPriority w:val="39"/>
    <w:rsid w:val="00EE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next w:val="a"/>
    <w:link w:val="a5"/>
    <w:rsid w:val="00EE1738"/>
    <w:pPr>
      <w:keepNext/>
      <w:keepLines/>
      <w:spacing w:before="480" w:after="120" w:line="240" w:lineRule="auto"/>
      <w:ind w:firstLine="709"/>
    </w:pPr>
    <w:rPr>
      <w:rFonts w:ascii="Times New Roman" w:eastAsia="Times New Roman" w:hAnsi="Times New Roman" w:cs="Times New Roman"/>
      <w:b/>
      <w:sz w:val="72"/>
      <w:szCs w:val="72"/>
      <w:lang w:eastAsia="ru-RU"/>
    </w:rPr>
  </w:style>
  <w:style w:type="character" w:customStyle="1" w:styleId="a5">
    <w:name w:val="Название Знак"/>
    <w:basedOn w:val="a0"/>
    <w:link w:val="a4"/>
    <w:rsid w:val="00EE1738"/>
    <w:rPr>
      <w:rFonts w:ascii="Times New Roman" w:eastAsia="Times New Roman" w:hAnsi="Times New Roman" w:cs="Times New Roman"/>
      <w:b/>
      <w:sz w:val="72"/>
      <w:szCs w:val="72"/>
      <w:lang w:eastAsia="ru-RU"/>
    </w:rPr>
  </w:style>
  <w:style w:type="paragraph" w:styleId="a6">
    <w:name w:val="List Paragraph"/>
    <w:aliases w:val="Абзац списка для документа,List Paragraph"/>
    <w:basedOn w:val="a"/>
    <w:link w:val="a7"/>
    <w:uiPriority w:val="34"/>
    <w:qFormat/>
    <w:rsid w:val="00EE1738"/>
    <w:pPr>
      <w:spacing w:line="240" w:lineRule="auto"/>
      <w:ind w:left="720" w:firstLine="709"/>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Абзац списка для документа Знак,List Paragraph Знак"/>
    <w:link w:val="a6"/>
    <w:uiPriority w:val="34"/>
    <w:locked/>
    <w:rsid w:val="00EE1738"/>
    <w:rPr>
      <w:rFonts w:ascii="Times New Roman" w:eastAsia="Times New Roman" w:hAnsi="Times New Roman" w:cs="Times New Roman"/>
      <w:sz w:val="24"/>
      <w:szCs w:val="24"/>
      <w:lang w:eastAsia="ru-RU"/>
    </w:rPr>
  </w:style>
  <w:style w:type="paragraph" w:styleId="a8">
    <w:name w:val="footnote text"/>
    <w:aliases w:val="Знак6,F1,FSR footnote,lábléc,Footnote Text Char Char Char Char Char Char,Footnote Text Char,Footnote Text Char2 Char,Footnote Text Char1 Char Char,Footnote Text Char Char Char Char,Footnote Text Char1 Char,Footnote Text Char Char Char"/>
    <w:basedOn w:val="a"/>
    <w:link w:val="a9"/>
    <w:unhideWhenUsed/>
    <w:qFormat/>
    <w:rsid w:val="00EE1738"/>
    <w:pPr>
      <w:spacing w:after="0" w:line="240" w:lineRule="auto"/>
      <w:ind w:firstLine="709"/>
    </w:pPr>
    <w:rPr>
      <w:rFonts w:ascii="Times New Roman" w:eastAsia="Times New Roman" w:hAnsi="Times New Roman" w:cs="Times New Roman"/>
      <w:sz w:val="20"/>
      <w:szCs w:val="20"/>
      <w:lang w:eastAsia="ru-RU"/>
    </w:rPr>
  </w:style>
  <w:style w:type="character" w:customStyle="1" w:styleId="a9">
    <w:name w:val="Текст сноски Знак"/>
    <w:aliases w:val="Знак6 Знак,F1 Знак,FSR footnote Знак,lábléc Знак,Footnote Text Char Char Char Char Char Char Знак,Footnote Text Char Знак,Footnote Text Char2 Char Знак,Footnote Text Char1 Char Char Знак,Footnote Text Char Char Char Char Знак"/>
    <w:basedOn w:val="a0"/>
    <w:link w:val="a8"/>
    <w:rsid w:val="00EE1738"/>
    <w:rPr>
      <w:rFonts w:ascii="Times New Roman" w:eastAsia="Times New Roman" w:hAnsi="Times New Roman" w:cs="Times New Roman"/>
      <w:sz w:val="20"/>
      <w:szCs w:val="20"/>
      <w:lang w:eastAsia="ru-RU"/>
    </w:rPr>
  </w:style>
  <w:style w:type="character" w:styleId="aa">
    <w:name w:val="footnote reference"/>
    <w:basedOn w:val="a0"/>
    <w:unhideWhenUsed/>
    <w:rsid w:val="00EE1738"/>
    <w:rPr>
      <w:vertAlign w:val="superscript"/>
    </w:rPr>
  </w:style>
  <w:style w:type="character" w:customStyle="1" w:styleId="FontStyle13">
    <w:name w:val="Font Style13"/>
    <w:basedOn w:val="a0"/>
    <w:uiPriority w:val="99"/>
    <w:rsid w:val="00EE1738"/>
    <w:rPr>
      <w:rFonts w:ascii="Times New Roman" w:hAnsi="Times New Roman" w:cs="Times New Roman"/>
      <w:sz w:val="18"/>
      <w:szCs w:val="18"/>
    </w:rPr>
  </w:style>
  <w:style w:type="paragraph" w:customStyle="1" w:styleId="4-text">
    <w:name w:val="4-text"/>
    <w:basedOn w:val="a"/>
    <w:rsid w:val="00EE1738"/>
    <w:pPr>
      <w:suppressAutoHyphens/>
      <w:spacing w:before="280" w:after="280" w:line="240" w:lineRule="auto"/>
    </w:pPr>
    <w:rPr>
      <w:rFonts w:ascii="Times New Roman" w:eastAsia="Times New Roman" w:hAnsi="Times New Roman" w:cs="Times New Roman"/>
      <w:sz w:val="24"/>
      <w:szCs w:val="24"/>
      <w:lang w:eastAsia="ar-SA"/>
    </w:rPr>
  </w:style>
  <w:style w:type="character" w:styleId="ab">
    <w:name w:val="Hyperlink"/>
    <w:basedOn w:val="a0"/>
    <w:uiPriority w:val="99"/>
    <w:unhideWhenUsed/>
    <w:rsid w:val="00EE1738"/>
    <w:rPr>
      <w:color w:val="0000FF" w:themeColor="hyperlink"/>
      <w:u w:val="single"/>
    </w:rPr>
  </w:style>
  <w:style w:type="paragraph" w:styleId="ac">
    <w:name w:val="Subtitle"/>
    <w:basedOn w:val="a"/>
    <w:next w:val="a"/>
    <w:link w:val="ad"/>
    <w:rsid w:val="00EE1738"/>
    <w:pPr>
      <w:keepNext/>
      <w:keepLines/>
      <w:spacing w:before="360" w:after="80" w:line="240" w:lineRule="auto"/>
      <w:ind w:firstLine="709"/>
    </w:pPr>
    <w:rPr>
      <w:rFonts w:ascii="Georgia" w:eastAsia="Georgia" w:hAnsi="Georgia" w:cs="Georgia"/>
      <w:i/>
      <w:color w:val="666666"/>
      <w:sz w:val="48"/>
      <w:szCs w:val="48"/>
      <w:lang w:eastAsia="ru-RU"/>
    </w:rPr>
  </w:style>
  <w:style w:type="character" w:customStyle="1" w:styleId="ad">
    <w:name w:val="Подзаголовок Знак"/>
    <w:basedOn w:val="a0"/>
    <w:link w:val="ac"/>
    <w:rsid w:val="00EE1738"/>
    <w:rPr>
      <w:rFonts w:ascii="Georgia" w:eastAsia="Georgia" w:hAnsi="Georgia" w:cs="Georgia"/>
      <w:i/>
      <w:color w:val="666666"/>
      <w:sz w:val="48"/>
      <w:szCs w:val="48"/>
      <w:lang w:eastAsia="ru-RU"/>
    </w:rPr>
  </w:style>
  <w:style w:type="paragraph" w:styleId="ae">
    <w:name w:val="Normal (Web)"/>
    <w:basedOn w:val="a"/>
    <w:uiPriority w:val="99"/>
    <w:semiHidden/>
    <w:unhideWhenUsed/>
    <w:rsid w:val="00EE173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39"/>
    <w:rsid w:val="00EE17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E173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
    <w:name w:val="Balloon Text"/>
    <w:basedOn w:val="a"/>
    <w:link w:val="af0"/>
    <w:uiPriority w:val="99"/>
    <w:semiHidden/>
    <w:unhideWhenUsed/>
    <w:rsid w:val="0008502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850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EE1738"/>
    <w:pPr>
      <w:keepNext/>
      <w:keepLines/>
      <w:spacing w:before="480" w:after="120" w:line="240" w:lineRule="auto"/>
      <w:ind w:firstLine="709"/>
      <w:outlineLvl w:val="0"/>
    </w:pPr>
    <w:rPr>
      <w:rFonts w:ascii="Times New Roman" w:eastAsia="Times New Roman" w:hAnsi="Times New Roman" w:cs="Times New Roman"/>
      <w:b/>
      <w:sz w:val="48"/>
      <w:szCs w:val="48"/>
      <w:lang w:eastAsia="ru-RU"/>
    </w:rPr>
  </w:style>
  <w:style w:type="paragraph" w:styleId="2">
    <w:name w:val="heading 2"/>
    <w:basedOn w:val="a"/>
    <w:next w:val="a"/>
    <w:link w:val="20"/>
    <w:rsid w:val="00EE1738"/>
    <w:pPr>
      <w:keepNext/>
      <w:keepLines/>
      <w:spacing w:before="360" w:after="80" w:line="240" w:lineRule="auto"/>
      <w:ind w:firstLine="709"/>
      <w:outlineLvl w:val="1"/>
    </w:pPr>
    <w:rPr>
      <w:rFonts w:ascii="Times New Roman" w:eastAsia="Times New Roman" w:hAnsi="Times New Roman" w:cs="Times New Roman"/>
      <w:b/>
      <w:sz w:val="36"/>
      <w:szCs w:val="36"/>
      <w:lang w:eastAsia="ru-RU"/>
    </w:rPr>
  </w:style>
  <w:style w:type="paragraph" w:styleId="3">
    <w:name w:val="heading 3"/>
    <w:basedOn w:val="a"/>
    <w:next w:val="a"/>
    <w:link w:val="30"/>
    <w:rsid w:val="00EE1738"/>
    <w:pPr>
      <w:keepNext/>
      <w:keepLines/>
      <w:spacing w:before="280" w:after="80" w:line="240" w:lineRule="auto"/>
      <w:ind w:firstLine="709"/>
      <w:outlineLvl w:val="2"/>
    </w:pPr>
    <w:rPr>
      <w:rFonts w:ascii="Times New Roman" w:eastAsia="Times New Roman" w:hAnsi="Times New Roman" w:cs="Times New Roman"/>
      <w:b/>
      <w:sz w:val="28"/>
      <w:szCs w:val="28"/>
      <w:lang w:eastAsia="ru-RU"/>
    </w:rPr>
  </w:style>
  <w:style w:type="paragraph" w:styleId="4">
    <w:name w:val="heading 4"/>
    <w:basedOn w:val="a"/>
    <w:next w:val="a"/>
    <w:link w:val="40"/>
    <w:rsid w:val="00EE1738"/>
    <w:pPr>
      <w:keepNext/>
      <w:keepLines/>
      <w:spacing w:before="240" w:after="40" w:line="240" w:lineRule="auto"/>
      <w:ind w:firstLine="709"/>
      <w:outlineLvl w:val="3"/>
    </w:pPr>
    <w:rPr>
      <w:rFonts w:ascii="Times New Roman" w:eastAsia="Times New Roman" w:hAnsi="Times New Roman" w:cs="Times New Roman"/>
      <w:b/>
      <w:sz w:val="24"/>
      <w:szCs w:val="24"/>
      <w:lang w:eastAsia="ru-RU"/>
    </w:rPr>
  </w:style>
  <w:style w:type="paragraph" w:styleId="5">
    <w:name w:val="heading 5"/>
    <w:basedOn w:val="a"/>
    <w:next w:val="a"/>
    <w:link w:val="50"/>
    <w:rsid w:val="00EE1738"/>
    <w:pPr>
      <w:keepNext/>
      <w:keepLines/>
      <w:spacing w:before="220" w:after="40" w:line="240" w:lineRule="auto"/>
      <w:ind w:firstLine="709"/>
      <w:outlineLvl w:val="4"/>
    </w:pPr>
    <w:rPr>
      <w:rFonts w:ascii="Times New Roman" w:eastAsia="Times New Roman" w:hAnsi="Times New Roman" w:cs="Times New Roman"/>
      <w:b/>
      <w:lang w:eastAsia="ru-RU"/>
    </w:rPr>
  </w:style>
  <w:style w:type="paragraph" w:styleId="6">
    <w:name w:val="heading 6"/>
    <w:basedOn w:val="a"/>
    <w:next w:val="a"/>
    <w:link w:val="60"/>
    <w:rsid w:val="00EE1738"/>
    <w:pPr>
      <w:keepNext/>
      <w:keepLines/>
      <w:spacing w:before="200" w:after="40" w:line="240" w:lineRule="auto"/>
      <w:ind w:firstLine="709"/>
      <w:outlineLvl w:val="5"/>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1738"/>
    <w:rPr>
      <w:rFonts w:ascii="Times New Roman" w:eastAsia="Times New Roman" w:hAnsi="Times New Roman" w:cs="Times New Roman"/>
      <w:b/>
      <w:sz w:val="48"/>
      <w:szCs w:val="48"/>
      <w:lang w:eastAsia="ru-RU"/>
    </w:rPr>
  </w:style>
  <w:style w:type="character" w:customStyle="1" w:styleId="20">
    <w:name w:val="Заголовок 2 Знак"/>
    <w:basedOn w:val="a0"/>
    <w:link w:val="2"/>
    <w:rsid w:val="00EE1738"/>
    <w:rPr>
      <w:rFonts w:ascii="Times New Roman" w:eastAsia="Times New Roman" w:hAnsi="Times New Roman" w:cs="Times New Roman"/>
      <w:b/>
      <w:sz w:val="36"/>
      <w:szCs w:val="36"/>
      <w:lang w:eastAsia="ru-RU"/>
    </w:rPr>
  </w:style>
  <w:style w:type="character" w:customStyle="1" w:styleId="30">
    <w:name w:val="Заголовок 3 Знак"/>
    <w:basedOn w:val="a0"/>
    <w:link w:val="3"/>
    <w:rsid w:val="00EE1738"/>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EE1738"/>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EE1738"/>
    <w:rPr>
      <w:rFonts w:ascii="Times New Roman" w:eastAsia="Times New Roman" w:hAnsi="Times New Roman" w:cs="Times New Roman"/>
      <w:b/>
      <w:lang w:eastAsia="ru-RU"/>
    </w:rPr>
  </w:style>
  <w:style w:type="character" w:customStyle="1" w:styleId="60">
    <w:name w:val="Заголовок 6 Знак"/>
    <w:basedOn w:val="a0"/>
    <w:link w:val="6"/>
    <w:rsid w:val="00EE1738"/>
    <w:rPr>
      <w:rFonts w:ascii="Times New Roman" w:eastAsia="Times New Roman" w:hAnsi="Times New Roman" w:cs="Times New Roman"/>
      <w:b/>
      <w:sz w:val="20"/>
      <w:szCs w:val="20"/>
      <w:lang w:eastAsia="ru-RU"/>
    </w:rPr>
  </w:style>
  <w:style w:type="table" w:styleId="a3">
    <w:name w:val="Table Grid"/>
    <w:basedOn w:val="a1"/>
    <w:uiPriority w:val="39"/>
    <w:rsid w:val="00EE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next w:val="a"/>
    <w:link w:val="a5"/>
    <w:rsid w:val="00EE1738"/>
    <w:pPr>
      <w:keepNext/>
      <w:keepLines/>
      <w:spacing w:before="480" w:after="120" w:line="240" w:lineRule="auto"/>
      <w:ind w:firstLine="709"/>
    </w:pPr>
    <w:rPr>
      <w:rFonts w:ascii="Times New Roman" w:eastAsia="Times New Roman" w:hAnsi="Times New Roman" w:cs="Times New Roman"/>
      <w:b/>
      <w:sz w:val="72"/>
      <w:szCs w:val="72"/>
      <w:lang w:eastAsia="ru-RU"/>
    </w:rPr>
  </w:style>
  <w:style w:type="character" w:customStyle="1" w:styleId="a5">
    <w:name w:val="Название Знак"/>
    <w:basedOn w:val="a0"/>
    <w:link w:val="a4"/>
    <w:rsid w:val="00EE1738"/>
    <w:rPr>
      <w:rFonts w:ascii="Times New Roman" w:eastAsia="Times New Roman" w:hAnsi="Times New Roman" w:cs="Times New Roman"/>
      <w:b/>
      <w:sz w:val="72"/>
      <w:szCs w:val="72"/>
      <w:lang w:eastAsia="ru-RU"/>
    </w:rPr>
  </w:style>
  <w:style w:type="paragraph" w:styleId="a6">
    <w:name w:val="List Paragraph"/>
    <w:aliases w:val="Абзац списка для документа,List Paragraph"/>
    <w:basedOn w:val="a"/>
    <w:link w:val="a7"/>
    <w:uiPriority w:val="34"/>
    <w:qFormat/>
    <w:rsid w:val="00EE1738"/>
    <w:pPr>
      <w:spacing w:line="240" w:lineRule="auto"/>
      <w:ind w:left="720" w:firstLine="709"/>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Абзац списка для документа Знак,List Paragraph Знак"/>
    <w:link w:val="a6"/>
    <w:uiPriority w:val="34"/>
    <w:locked/>
    <w:rsid w:val="00EE1738"/>
    <w:rPr>
      <w:rFonts w:ascii="Times New Roman" w:eastAsia="Times New Roman" w:hAnsi="Times New Roman" w:cs="Times New Roman"/>
      <w:sz w:val="24"/>
      <w:szCs w:val="24"/>
      <w:lang w:eastAsia="ru-RU"/>
    </w:rPr>
  </w:style>
  <w:style w:type="paragraph" w:styleId="a8">
    <w:name w:val="footnote text"/>
    <w:aliases w:val="Знак6,F1,FSR footnote,lábléc,Footnote Text Char Char Char Char Char Char,Footnote Text Char,Footnote Text Char2 Char,Footnote Text Char1 Char Char,Footnote Text Char Char Char Char,Footnote Text Char1 Char,Footnote Text Char Char Char"/>
    <w:basedOn w:val="a"/>
    <w:link w:val="a9"/>
    <w:unhideWhenUsed/>
    <w:qFormat/>
    <w:rsid w:val="00EE1738"/>
    <w:pPr>
      <w:spacing w:after="0" w:line="240" w:lineRule="auto"/>
      <w:ind w:firstLine="709"/>
    </w:pPr>
    <w:rPr>
      <w:rFonts w:ascii="Times New Roman" w:eastAsia="Times New Roman" w:hAnsi="Times New Roman" w:cs="Times New Roman"/>
      <w:sz w:val="20"/>
      <w:szCs w:val="20"/>
      <w:lang w:eastAsia="ru-RU"/>
    </w:rPr>
  </w:style>
  <w:style w:type="character" w:customStyle="1" w:styleId="a9">
    <w:name w:val="Текст сноски Знак"/>
    <w:aliases w:val="Знак6 Знак,F1 Знак,FSR footnote Знак,lábléc Знак,Footnote Text Char Char Char Char Char Char Знак,Footnote Text Char Знак,Footnote Text Char2 Char Знак,Footnote Text Char1 Char Char Знак,Footnote Text Char Char Char Char Знак"/>
    <w:basedOn w:val="a0"/>
    <w:link w:val="a8"/>
    <w:rsid w:val="00EE1738"/>
    <w:rPr>
      <w:rFonts w:ascii="Times New Roman" w:eastAsia="Times New Roman" w:hAnsi="Times New Roman" w:cs="Times New Roman"/>
      <w:sz w:val="20"/>
      <w:szCs w:val="20"/>
      <w:lang w:eastAsia="ru-RU"/>
    </w:rPr>
  </w:style>
  <w:style w:type="character" w:styleId="aa">
    <w:name w:val="footnote reference"/>
    <w:basedOn w:val="a0"/>
    <w:unhideWhenUsed/>
    <w:rsid w:val="00EE1738"/>
    <w:rPr>
      <w:vertAlign w:val="superscript"/>
    </w:rPr>
  </w:style>
  <w:style w:type="character" w:customStyle="1" w:styleId="FontStyle13">
    <w:name w:val="Font Style13"/>
    <w:basedOn w:val="a0"/>
    <w:uiPriority w:val="99"/>
    <w:rsid w:val="00EE1738"/>
    <w:rPr>
      <w:rFonts w:ascii="Times New Roman" w:hAnsi="Times New Roman" w:cs="Times New Roman"/>
      <w:sz w:val="18"/>
      <w:szCs w:val="18"/>
    </w:rPr>
  </w:style>
  <w:style w:type="paragraph" w:customStyle="1" w:styleId="4-text">
    <w:name w:val="4-text"/>
    <w:basedOn w:val="a"/>
    <w:rsid w:val="00EE1738"/>
    <w:pPr>
      <w:suppressAutoHyphens/>
      <w:spacing w:before="280" w:after="280" w:line="240" w:lineRule="auto"/>
    </w:pPr>
    <w:rPr>
      <w:rFonts w:ascii="Times New Roman" w:eastAsia="Times New Roman" w:hAnsi="Times New Roman" w:cs="Times New Roman"/>
      <w:sz w:val="24"/>
      <w:szCs w:val="24"/>
      <w:lang w:eastAsia="ar-SA"/>
    </w:rPr>
  </w:style>
  <w:style w:type="character" w:styleId="ab">
    <w:name w:val="Hyperlink"/>
    <w:basedOn w:val="a0"/>
    <w:uiPriority w:val="99"/>
    <w:unhideWhenUsed/>
    <w:rsid w:val="00EE1738"/>
    <w:rPr>
      <w:color w:val="0000FF" w:themeColor="hyperlink"/>
      <w:u w:val="single"/>
    </w:rPr>
  </w:style>
  <w:style w:type="paragraph" w:styleId="ac">
    <w:name w:val="Subtitle"/>
    <w:basedOn w:val="a"/>
    <w:next w:val="a"/>
    <w:link w:val="ad"/>
    <w:rsid w:val="00EE1738"/>
    <w:pPr>
      <w:keepNext/>
      <w:keepLines/>
      <w:spacing w:before="360" w:after="80" w:line="240" w:lineRule="auto"/>
      <w:ind w:firstLine="709"/>
    </w:pPr>
    <w:rPr>
      <w:rFonts w:ascii="Georgia" w:eastAsia="Georgia" w:hAnsi="Georgia" w:cs="Georgia"/>
      <w:i/>
      <w:color w:val="666666"/>
      <w:sz w:val="48"/>
      <w:szCs w:val="48"/>
      <w:lang w:eastAsia="ru-RU"/>
    </w:rPr>
  </w:style>
  <w:style w:type="character" w:customStyle="1" w:styleId="ad">
    <w:name w:val="Подзаголовок Знак"/>
    <w:basedOn w:val="a0"/>
    <w:link w:val="ac"/>
    <w:rsid w:val="00EE1738"/>
    <w:rPr>
      <w:rFonts w:ascii="Georgia" w:eastAsia="Georgia" w:hAnsi="Georgia" w:cs="Georgia"/>
      <w:i/>
      <w:color w:val="666666"/>
      <w:sz w:val="48"/>
      <w:szCs w:val="48"/>
      <w:lang w:eastAsia="ru-RU"/>
    </w:rPr>
  </w:style>
  <w:style w:type="paragraph" w:styleId="ae">
    <w:name w:val="Normal (Web)"/>
    <w:basedOn w:val="a"/>
    <w:uiPriority w:val="99"/>
    <w:semiHidden/>
    <w:unhideWhenUsed/>
    <w:rsid w:val="00EE173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39"/>
    <w:rsid w:val="00EE17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E173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
    <w:name w:val="Balloon Text"/>
    <w:basedOn w:val="a"/>
    <w:link w:val="af0"/>
    <w:uiPriority w:val="99"/>
    <w:semiHidden/>
    <w:unhideWhenUsed/>
    <w:rsid w:val="0008502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850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6234</Words>
  <Characters>35534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dc:creator>
  <cp:keywords/>
  <dc:description/>
  <cp:lastModifiedBy>smirn</cp:lastModifiedBy>
  <cp:revision>4</cp:revision>
  <dcterms:created xsi:type="dcterms:W3CDTF">2025-12-28T12:42:00Z</dcterms:created>
  <dcterms:modified xsi:type="dcterms:W3CDTF">2025-12-30T01:52:00Z</dcterms:modified>
</cp:coreProperties>
</file>